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C61B" w14:textId="77777777" w:rsidR="00D52FAA" w:rsidRPr="00D52FAA" w:rsidRDefault="00D52FAA" w:rsidP="00D52FAA">
      <w:pPr>
        <w:pStyle w:val="Heading1"/>
      </w:pPr>
      <w:r w:rsidRPr="00D52FAA">
        <w:t>Undergraduate – Toronto Metropolitan University (formerly Ryerson University)</w:t>
      </w:r>
    </w:p>
    <w:p w14:paraId="57473767" w14:textId="77777777" w:rsidR="00D52FAA" w:rsidRPr="00D52FAA" w:rsidRDefault="00D52FAA" w:rsidP="00D52FAA">
      <w:pPr>
        <w:pStyle w:val="Heading2"/>
      </w:pPr>
      <w:r w:rsidRPr="00D52FAA">
        <w:t>About</w:t>
      </w:r>
    </w:p>
    <w:p w14:paraId="622556D6" w14:textId="77777777" w:rsidR="00D52FAA" w:rsidRPr="00D52FAA" w:rsidRDefault="00D52FAA" w:rsidP="00D52FAA">
      <w:r w:rsidRPr="00D52FAA">
        <w:t>Whether you have a clear vision for your future or are still figuring it out, Toronto Metropolitan University (TMU) is the place for you.</w:t>
      </w:r>
    </w:p>
    <w:p w14:paraId="4D814993" w14:textId="77777777" w:rsidR="00D52FAA" w:rsidRPr="00D52FAA" w:rsidRDefault="00D52FAA" w:rsidP="00D52FAA">
      <w:r w:rsidRPr="00D52FAA">
        <w:t>Here you will find unparalleled opportunities to learn, work and play on every block. You will be immersed in the vibrancy and diversity that can only be found when you study in the heart of Toronto’s downtown core. </w:t>
      </w:r>
    </w:p>
    <w:p w14:paraId="73F07393" w14:textId="77777777" w:rsidR="00D52FAA" w:rsidRPr="00D52FAA" w:rsidRDefault="00D52FAA" w:rsidP="00D52FAA">
      <w:r w:rsidRPr="00D52FAA">
        <w:t>For 75 years, students just like you have chosen TMU, gained real-world experience and then gone on to change the world. Now, it is your turn.</w:t>
      </w:r>
    </w:p>
    <w:p w14:paraId="6A8ED32C" w14:textId="77777777" w:rsidR="00D52FAA" w:rsidRPr="00D52FAA" w:rsidRDefault="00D52FAA" w:rsidP="00D52FAA">
      <w:hyperlink r:id="rId6" w:tgtFrame="_blank" w:history="1">
        <w:r w:rsidRPr="00D52FAA">
          <w:rPr>
            <w:rStyle w:val="Hyperlink"/>
          </w:rPr>
          <w:t>More About TMU</w:t>
        </w:r>
      </w:hyperlink>
    </w:p>
    <w:p w14:paraId="04483A18" w14:textId="77777777" w:rsidR="00D52FAA" w:rsidRPr="00D52FAA" w:rsidRDefault="00882892" w:rsidP="00D52FAA">
      <w:r>
        <w:pict w14:anchorId="2D6F69A5">
          <v:rect id="_x0000_i1025" style="width:658.5pt;height:0" o:hrpct="0" o:hralign="center" o:hrstd="t" o:hr="t" fillcolor="#a0a0a0" stroked="f"/>
        </w:pict>
      </w:r>
    </w:p>
    <w:p w14:paraId="535078FF" w14:textId="77777777" w:rsidR="00D52FAA" w:rsidRPr="00D52FAA" w:rsidRDefault="00D52FAA" w:rsidP="00D52FAA">
      <w:pPr>
        <w:pStyle w:val="Heading2"/>
      </w:pPr>
      <w:r w:rsidRPr="00D52FAA">
        <w:t>Programs</w:t>
      </w:r>
    </w:p>
    <w:p w14:paraId="513EA9C0" w14:textId="77777777" w:rsidR="00D52FAA" w:rsidRPr="00D52FAA" w:rsidRDefault="00D52FAA" w:rsidP="00D52FAA">
      <w:hyperlink r:id="rId7" w:tgtFrame="_blank" w:history="1">
        <w:r w:rsidRPr="00D52FAA">
          <w:rPr>
            <w:rStyle w:val="Hyperlink"/>
          </w:rPr>
          <w:t>Browse Programs</w:t>
        </w:r>
      </w:hyperlink>
    </w:p>
    <w:p w14:paraId="6C02FFCB" w14:textId="77777777" w:rsidR="00D52FAA" w:rsidRPr="00D52FAA" w:rsidRDefault="00882892" w:rsidP="00D52FAA">
      <w:r>
        <w:pict w14:anchorId="2634A680">
          <v:rect id="_x0000_i1026" style="width:658.5pt;height:0" o:hrpct="0" o:hralign="center" o:hrstd="t" o:hr="t" fillcolor="#a0a0a0" stroked="f"/>
        </w:pict>
      </w:r>
    </w:p>
    <w:p w14:paraId="2CA52995" w14:textId="77777777" w:rsidR="00D52FAA" w:rsidRPr="00D52FAA" w:rsidRDefault="00D52FAA" w:rsidP="00D52FAA">
      <w:pPr>
        <w:pStyle w:val="Heading2"/>
      </w:pPr>
      <w:r w:rsidRPr="00D52FAA">
        <w:t>Key Dates</w:t>
      </w:r>
    </w:p>
    <w:p w14:paraId="5738FD50" w14:textId="77777777" w:rsidR="00D52FAA" w:rsidRPr="00D52FAA" w:rsidRDefault="00D52FAA" w:rsidP="00D52FAA">
      <w:r w:rsidRPr="00D52FAA">
        <w:rPr>
          <w:b/>
          <w:bCs/>
        </w:rPr>
        <w:t>February 1, 2025</w:t>
      </w:r>
      <w:r w:rsidRPr="00D52FAA">
        <w:t> – We guarantee equal consideration if you apply with a complete application by this deadline. Many programs will continue to review applications after February 1, subject to space availability.</w:t>
      </w:r>
    </w:p>
    <w:p w14:paraId="405ACB24" w14:textId="77777777" w:rsidR="00D52FAA" w:rsidRPr="00D52FAA" w:rsidRDefault="00D52FAA" w:rsidP="00D52FAA">
      <w:commentRangeStart w:id="0"/>
      <w:r w:rsidRPr="00D52FAA">
        <w:t>Grades-Plus programs select students based on grades and non-academic criteria, such as auditions, portfolios, essays, etc. Grades-Only programs select students based on academic achievement.</w:t>
      </w:r>
    </w:p>
    <w:p w14:paraId="762FFF30" w14:textId="77777777" w:rsidR="00D52FAA" w:rsidRPr="00D52FAA" w:rsidRDefault="00D52FAA" w:rsidP="00D52FAA">
      <w:r w:rsidRPr="00D52FAA">
        <w:t>An additional non-academic assessment fee of $50 (subject to change) applies to some programs within The Creative School and the Architectural Science program. We will communicate further information about this fee, as applicable, after we process your application.</w:t>
      </w:r>
    </w:p>
    <w:p w14:paraId="2A5DCFD9" w14:textId="77777777" w:rsidR="00D52FAA" w:rsidRPr="00D52FAA" w:rsidRDefault="00D52FAA" w:rsidP="00D52FAA">
      <w:r w:rsidRPr="00D52FAA">
        <w:t>We will not process applications that are incomplete, including incomplete immigration information.</w:t>
      </w:r>
      <w:commentRangeEnd w:id="0"/>
      <w:r w:rsidR="00882892">
        <w:rPr>
          <w:rStyle w:val="CommentReference"/>
        </w:rPr>
        <w:commentReference w:id="0"/>
      </w:r>
    </w:p>
    <w:p w14:paraId="6BFB7199" w14:textId="77777777" w:rsidR="00D52FAA" w:rsidRPr="00D52FAA" w:rsidRDefault="00D52FAA" w:rsidP="00D52FAA">
      <w:hyperlink r:id="rId12" w:tgtFrame="_blank" w:history="1">
        <w:r w:rsidRPr="00D52FAA">
          <w:rPr>
            <w:rStyle w:val="Hyperlink"/>
          </w:rPr>
          <w:t>More About Applying to TMU</w:t>
        </w:r>
      </w:hyperlink>
    </w:p>
    <w:p w14:paraId="2841FC82" w14:textId="77777777" w:rsidR="00D52FAA" w:rsidRPr="00D52FAA" w:rsidRDefault="00882892" w:rsidP="00D52FAA">
      <w:r>
        <w:pict w14:anchorId="4CE441E2">
          <v:rect id="_x0000_i1027" style="width:658.5pt;height:0" o:hrpct="0" o:hralign="center" o:hrstd="t" o:hr="t" fillcolor="#a0a0a0" stroked="f"/>
        </w:pict>
      </w:r>
    </w:p>
    <w:p w14:paraId="19191CEB" w14:textId="77777777" w:rsidR="00D52FAA" w:rsidRPr="00D52FAA" w:rsidRDefault="00D52FAA" w:rsidP="00D52FAA">
      <w:pPr>
        <w:pStyle w:val="Heading2"/>
      </w:pPr>
      <w:r w:rsidRPr="00D52FAA">
        <w:t>Admission Requirements</w:t>
      </w:r>
    </w:p>
    <w:p w14:paraId="737731F8" w14:textId="77777777" w:rsidR="00D52FAA" w:rsidRPr="00D52FAA" w:rsidRDefault="00D52FAA" w:rsidP="00D52FAA">
      <w:pPr>
        <w:pStyle w:val="Heading3"/>
      </w:pPr>
      <w:r w:rsidRPr="00D52FAA">
        <w:t>Group A Admission Requirements</w:t>
      </w:r>
    </w:p>
    <w:p w14:paraId="3EC4E5B0" w14:textId="77777777" w:rsidR="00D52FAA" w:rsidRPr="00D52FAA" w:rsidRDefault="00D52FAA" w:rsidP="00D52FAA">
      <w:r w:rsidRPr="00D52FAA">
        <w:t>For </w:t>
      </w:r>
      <w:hyperlink r:id="rId13" w:anchor="groups" w:history="1">
        <w:r w:rsidRPr="00D52FAA">
          <w:rPr>
            <w:rStyle w:val="Hyperlink"/>
            <w:b/>
            <w:bCs/>
          </w:rPr>
          <w:t>Group A applicants</w:t>
        </w:r>
      </w:hyperlink>
      <w:r w:rsidRPr="00D52FAA">
        <w:t>, we require completion of the Ontario Secondary School Diploma (OSSD) and 6 Grade 12 U/M courses with a minimum overall average of 70%. This establishes eligibility for admission; subject to competition, individual programs establish higher academic averages.</w:t>
      </w:r>
    </w:p>
    <w:p w14:paraId="22AC6EAD" w14:textId="77777777" w:rsidR="00D52FAA" w:rsidRPr="00D52FAA" w:rsidRDefault="00D52FAA" w:rsidP="00D52FAA">
      <w:r w:rsidRPr="00D52FAA">
        <w:t>Meeting minimum averages and/or grades does not guarantee admission. All programs also stipulate specific prerequisite subject requirements.</w:t>
      </w:r>
    </w:p>
    <w:p w14:paraId="4C1E9F3D" w14:textId="77777777" w:rsidR="00D52FAA" w:rsidRPr="00D52FAA" w:rsidRDefault="00D52FAA" w:rsidP="00D52FAA">
      <w:r w:rsidRPr="00D52FAA">
        <w:t>We may use Grade 11 results in the early admission offer process. Some programs (Grades-Plus) also specify non-academic requirements for admission (e.g., portfolio, essay, interview, audition).</w:t>
      </w:r>
    </w:p>
    <w:p w14:paraId="4DCFD06F" w14:textId="77777777" w:rsidR="00D52FAA" w:rsidRPr="00D52FAA" w:rsidRDefault="00D52FAA" w:rsidP="00D52FAA">
      <w:hyperlink r:id="rId14" w:tgtFrame="_blank" w:history="1">
        <w:r w:rsidRPr="00D52FAA">
          <w:rPr>
            <w:rStyle w:val="Hyperlink"/>
          </w:rPr>
          <w:t>Admission for Group A Applicants</w:t>
        </w:r>
      </w:hyperlink>
    </w:p>
    <w:p w14:paraId="387C1408" w14:textId="77777777" w:rsidR="00D52FAA" w:rsidRPr="00D52FAA" w:rsidRDefault="00D52FAA" w:rsidP="00D52FAA">
      <w:pPr>
        <w:pStyle w:val="Heading3"/>
      </w:pPr>
      <w:r w:rsidRPr="00D52FAA">
        <w:t>Group B Admission Requirements</w:t>
      </w:r>
    </w:p>
    <w:p w14:paraId="0B194B5B" w14:textId="77777777" w:rsidR="00D52FAA" w:rsidRPr="00D52FAA" w:rsidRDefault="00D52FAA" w:rsidP="00D52FAA">
      <w:pPr>
        <w:pStyle w:val="Heading4"/>
      </w:pPr>
      <w:r w:rsidRPr="00D52FAA">
        <w:t xml:space="preserve">Canadian High School Students </w:t>
      </w:r>
      <w:proofErr w:type="gramStart"/>
      <w:r w:rsidRPr="00D52FAA">
        <w:t>From</w:t>
      </w:r>
      <w:proofErr w:type="gramEnd"/>
      <w:r w:rsidRPr="00D52FAA">
        <w:t xml:space="preserve"> Outside of Ontario</w:t>
      </w:r>
    </w:p>
    <w:p w14:paraId="646C8A5E" w14:textId="77777777" w:rsidR="00D52FAA" w:rsidRPr="00D52FAA" w:rsidRDefault="00D52FAA" w:rsidP="00D52FAA">
      <w:r w:rsidRPr="00D52FAA">
        <w:t>Each year, TMU welcomes students from across Canada to our campus who make their mark on our diverse and engaged community.</w:t>
      </w:r>
    </w:p>
    <w:p w14:paraId="33052DB6" w14:textId="77777777" w:rsidR="00D52FAA" w:rsidRPr="00D52FAA" w:rsidRDefault="00D52FAA" w:rsidP="00D52FAA">
      <w:r w:rsidRPr="00D52FAA">
        <w:t>Admission requirements vary by undergraduate program. Review the applicable provincial web page(s) to determine your academic admission requirements (subject to change).</w:t>
      </w:r>
    </w:p>
    <w:p w14:paraId="68B778BB" w14:textId="77777777" w:rsidR="00D52FAA" w:rsidRPr="00D52FAA" w:rsidRDefault="00D52FAA" w:rsidP="00D52FAA">
      <w:hyperlink r:id="rId15" w:tgtFrame="_blank" w:history="1">
        <w:r w:rsidRPr="00D52FAA">
          <w:rPr>
            <w:rStyle w:val="Hyperlink"/>
          </w:rPr>
          <w:t xml:space="preserve">Admission for Canadian High School Students </w:t>
        </w:r>
        <w:proofErr w:type="gramStart"/>
        <w:r w:rsidRPr="00D52FAA">
          <w:rPr>
            <w:rStyle w:val="Hyperlink"/>
          </w:rPr>
          <w:t>From</w:t>
        </w:r>
        <w:proofErr w:type="gramEnd"/>
        <w:r w:rsidRPr="00D52FAA">
          <w:rPr>
            <w:rStyle w:val="Hyperlink"/>
          </w:rPr>
          <w:t xml:space="preserve"> Outside of Ontario</w:t>
        </w:r>
      </w:hyperlink>
    </w:p>
    <w:p w14:paraId="619F8110" w14:textId="77777777" w:rsidR="00D52FAA" w:rsidRPr="00D52FAA" w:rsidRDefault="00D52FAA" w:rsidP="00D52FAA">
      <w:pPr>
        <w:pStyle w:val="Heading4"/>
      </w:pPr>
      <w:r w:rsidRPr="00D52FAA">
        <w:t>Home-schooled Applicants</w:t>
      </w:r>
    </w:p>
    <w:p w14:paraId="3F272891" w14:textId="77777777" w:rsidR="00D52FAA" w:rsidRPr="00D52FAA" w:rsidRDefault="00D52FAA" w:rsidP="00D52FAA">
      <w:r w:rsidRPr="00D52FAA">
        <w:t>We consider applications from home-schooled candidates that satisfy our admission requirements, as highlighted on our website.</w:t>
      </w:r>
    </w:p>
    <w:p w14:paraId="5C4C0FC7" w14:textId="77777777" w:rsidR="00D52FAA" w:rsidRPr="00D52FAA" w:rsidRDefault="00D52FAA" w:rsidP="00D52FAA">
      <w:hyperlink r:id="rId16" w:tgtFrame="_blank" w:history="1">
        <w:r w:rsidRPr="00D52FAA">
          <w:rPr>
            <w:rStyle w:val="Hyperlink"/>
          </w:rPr>
          <w:t>Admission for Home-schooled Applicants</w:t>
        </w:r>
      </w:hyperlink>
    </w:p>
    <w:p w14:paraId="6D061B9C" w14:textId="77777777" w:rsidR="00D52FAA" w:rsidRPr="00D52FAA" w:rsidRDefault="00D52FAA" w:rsidP="00D52FAA">
      <w:pPr>
        <w:pStyle w:val="Heading4"/>
      </w:pPr>
      <w:r w:rsidRPr="00D52FAA">
        <w:t>International Applicants</w:t>
      </w:r>
    </w:p>
    <w:p w14:paraId="1E5E131B" w14:textId="77777777" w:rsidR="00D52FAA" w:rsidRPr="00D52FAA" w:rsidRDefault="00D52FAA" w:rsidP="00D52FAA">
      <w:r w:rsidRPr="00D52FAA">
        <w:t>If you have been educated outside of Ontario, you must submit evidence of education equivalent to the OSSD with 6 Grade 12 U/M courses. Program-specific subject prerequisite(s) must form part of your academic background, especially in your last 2 years of high school studies.</w:t>
      </w:r>
    </w:p>
    <w:p w14:paraId="1A0FA7C9" w14:textId="77777777" w:rsidR="00D52FAA" w:rsidRPr="00D52FAA" w:rsidRDefault="00D52FAA" w:rsidP="00D52FAA">
      <w:r w:rsidRPr="00D52FAA">
        <w:lastRenderedPageBreak/>
        <w:t>Programs may specify non-academic requirements for admission (e.g., portfolio, essay, interview, audition). These programs are referred to as Grades-Plus programs. You can find the specific non-academic requirements for individual Grades-Plus programs, including submission dates and procedures, on each program page.</w:t>
      </w:r>
    </w:p>
    <w:p w14:paraId="65A48D9A" w14:textId="77777777" w:rsidR="00D52FAA" w:rsidRPr="00D52FAA" w:rsidRDefault="00D52FAA" w:rsidP="00D52FAA">
      <w:commentRangeStart w:id="1"/>
      <w:r w:rsidRPr="00D52FAA">
        <w:t>For Grades-Plus programs, we use both academic and non-academic criteria in the admission selection process.</w:t>
      </w:r>
      <w:commentRangeEnd w:id="1"/>
      <w:r>
        <w:rPr>
          <w:rStyle w:val="CommentReference"/>
        </w:rPr>
        <w:commentReference w:id="1"/>
      </w:r>
    </w:p>
    <w:p w14:paraId="74D94700" w14:textId="77777777" w:rsidR="00D52FAA" w:rsidRPr="00D52FAA" w:rsidRDefault="00D52FAA" w:rsidP="00D52FAA">
      <w:hyperlink r:id="rId17" w:tgtFrame="_blank" w:history="1">
        <w:r w:rsidRPr="00D52FAA">
          <w:rPr>
            <w:rStyle w:val="Hyperlink"/>
          </w:rPr>
          <w:t>Admission for International Students</w:t>
        </w:r>
      </w:hyperlink>
    </w:p>
    <w:p w14:paraId="4E85C715" w14:textId="77777777" w:rsidR="00D52FAA" w:rsidRPr="00D52FAA" w:rsidRDefault="00D52FAA" w:rsidP="00D52FAA">
      <w:pPr>
        <w:pStyle w:val="Heading4"/>
      </w:pPr>
      <w:r w:rsidRPr="00D52FAA">
        <w:t>Transfer Students</w:t>
      </w:r>
    </w:p>
    <w:p w14:paraId="7D3342AC" w14:textId="77777777" w:rsidR="00D52FAA" w:rsidRPr="00D52FAA" w:rsidRDefault="00D52FAA" w:rsidP="00D52FAA">
      <w:r w:rsidRPr="00D52FAA">
        <w:t>If you have completed studies at university and/or college in Ontario, elsewhere in Canada or abroad, we encourage you to apply.</w:t>
      </w:r>
    </w:p>
    <w:p w14:paraId="3291BCB7" w14:textId="77777777" w:rsidR="00D52FAA" w:rsidRPr="00D52FAA" w:rsidRDefault="00D52FAA" w:rsidP="00D52FAA">
      <w:r w:rsidRPr="00D52FAA">
        <w:t>We offer formal pathways for university and college transfer students, and other opportunities for credit transfer and advanced-level admission. Where and when possible, this will be indicated in your official offer of admission.</w:t>
      </w:r>
    </w:p>
    <w:p w14:paraId="1C01989E" w14:textId="77777777" w:rsidR="00D52FAA" w:rsidRPr="00D52FAA" w:rsidRDefault="00D52FAA" w:rsidP="00D52FAA">
      <w:hyperlink r:id="rId18" w:tgtFrame="_blank" w:history="1">
        <w:r w:rsidRPr="00D52FAA">
          <w:rPr>
            <w:rStyle w:val="Hyperlink"/>
          </w:rPr>
          <w:t>Admission for Transfer Students</w:t>
        </w:r>
      </w:hyperlink>
    </w:p>
    <w:p w14:paraId="04489A9A" w14:textId="77777777" w:rsidR="00D52FAA" w:rsidRPr="00D52FAA" w:rsidRDefault="00D52FAA" w:rsidP="00D52FAA">
      <w:pPr>
        <w:pStyle w:val="Heading4"/>
      </w:pPr>
      <w:r w:rsidRPr="00D52FAA">
        <w:t>Mature and Other Students</w:t>
      </w:r>
    </w:p>
    <w:p w14:paraId="705FB812" w14:textId="77777777" w:rsidR="00D52FAA" w:rsidRPr="00D52FAA" w:rsidRDefault="00D52FAA" w:rsidP="00D52FAA">
      <w:r w:rsidRPr="00D52FAA">
        <w:t>We review and consider every applicant’s complete academic record, including high school and any postsecondary studies (e.g., college, university or other postsecondary institutions), as part of the competitive selection process.</w:t>
      </w:r>
    </w:p>
    <w:p w14:paraId="2325783C" w14:textId="77777777" w:rsidR="00D52FAA" w:rsidRPr="00D52FAA" w:rsidRDefault="00D52FAA" w:rsidP="00D52FAA">
      <w:r w:rsidRPr="00D52FAA">
        <w:t>If you do not possess the minimum admission requirements, we may consider you for admission as a mature student if you meet the following requirements:</w:t>
      </w:r>
    </w:p>
    <w:p w14:paraId="6F826CA3" w14:textId="77777777" w:rsidR="00D52FAA" w:rsidRPr="00D52FAA" w:rsidRDefault="00D52FAA" w:rsidP="00D52FAA">
      <w:pPr>
        <w:numPr>
          <w:ilvl w:val="0"/>
          <w:numId w:val="2"/>
        </w:numPr>
      </w:pPr>
      <w:r w:rsidRPr="00D52FAA">
        <w:t>you are 21 years of age by December 31 of the year you will begin studies,</w:t>
      </w:r>
    </w:p>
    <w:p w14:paraId="798E970E" w14:textId="77777777" w:rsidR="00D52FAA" w:rsidRPr="00D52FAA" w:rsidRDefault="00D52FAA" w:rsidP="00D52FAA">
      <w:pPr>
        <w:numPr>
          <w:ilvl w:val="0"/>
          <w:numId w:val="2"/>
        </w:numPr>
      </w:pPr>
      <w:r w:rsidRPr="00D52FAA">
        <w:t>you have been away from formal education for at least 2 years,</w:t>
      </w:r>
    </w:p>
    <w:p w14:paraId="6E45FF60" w14:textId="77777777" w:rsidR="00D52FAA" w:rsidRPr="00D52FAA" w:rsidRDefault="00D52FAA" w:rsidP="00D52FAA">
      <w:pPr>
        <w:numPr>
          <w:ilvl w:val="0"/>
          <w:numId w:val="2"/>
        </w:numPr>
      </w:pPr>
      <w:r w:rsidRPr="00D52FAA">
        <w:t>you are a Canadian citizen or a permanent resident (landed immigrant), or are sponsored by a Canadian government agency, and</w:t>
      </w:r>
    </w:p>
    <w:p w14:paraId="0E62F97E" w14:textId="77777777" w:rsidR="00D52FAA" w:rsidRPr="00D52FAA" w:rsidRDefault="00D52FAA" w:rsidP="00D52FAA">
      <w:pPr>
        <w:numPr>
          <w:ilvl w:val="0"/>
          <w:numId w:val="2"/>
        </w:numPr>
      </w:pPr>
      <w:r w:rsidRPr="00D52FAA">
        <w:t>you can present tangible evidence of your ability to cope with the program at TMU and have completed, typically with a grade of 70% or higher, the subject prerequisite(s) or equivalent required for individual program admission.</w:t>
      </w:r>
    </w:p>
    <w:p w14:paraId="060A14BE" w14:textId="77777777" w:rsidR="00D52FAA" w:rsidRPr="00D52FAA" w:rsidRDefault="00D52FAA" w:rsidP="00D52FAA">
      <w:hyperlink r:id="rId19" w:tgtFrame="_blank" w:history="1">
        <w:r w:rsidRPr="00D52FAA">
          <w:rPr>
            <w:rStyle w:val="Hyperlink"/>
          </w:rPr>
          <w:t>Admission for Mature Students</w:t>
        </w:r>
      </w:hyperlink>
    </w:p>
    <w:p w14:paraId="4BCA78D1" w14:textId="77777777" w:rsidR="00D52FAA" w:rsidRPr="00D52FAA" w:rsidRDefault="00D52FAA" w:rsidP="00D52FAA">
      <w:pPr>
        <w:pStyle w:val="Heading3"/>
      </w:pPr>
      <w:r w:rsidRPr="00D52FAA">
        <w:lastRenderedPageBreak/>
        <w:t>Other Admission Requirements</w:t>
      </w:r>
    </w:p>
    <w:p w14:paraId="3189C1D1" w14:textId="77777777" w:rsidR="00D52FAA" w:rsidRPr="00D52FAA" w:rsidRDefault="00D52FAA" w:rsidP="00D52FAA">
      <w:pPr>
        <w:pStyle w:val="Heading4"/>
      </w:pPr>
      <w:r w:rsidRPr="00D52FAA">
        <w:t>Special Circumstances and Pathways</w:t>
      </w:r>
    </w:p>
    <w:p w14:paraId="0CDD4B3E" w14:textId="77777777" w:rsidR="00D52FAA" w:rsidRPr="00D52FAA" w:rsidRDefault="00D52FAA" w:rsidP="00D52FAA">
      <w:r w:rsidRPr="00D52FAA">
        <w:t>Spanning the Gaps increases the postsecondary participation of adults and young people who might not otherwise experience postsecondary education. Through our programs, we are expanding educational opportunities and building educational capacity across communities in the Greater Toronto Area.</w:t>
      </w:r>
    </w:p>
    <w:p w14:paraId="209C349C" w14:textId="77777777" w:rsidR="00D52FAA" w:rsidRPr="00D52FAA" w:rsidRDefault="00D52FAA" w:rsidP="00D52FAA">
      <w:r w:rsidRPr="00D52FAA">
        <w:t>By offering holistic and innovative transitional programming, we seek to create accessible pathways to postsecondary education. We work with learners to build academic capacity through a strong community of students, staff and alumni, built on the principles of academic foundations, holistic support, diversity, inclusion and community engagement.</w:t>
      </w:r>
    </w:p>
    <w:p w14:paraId="239B0929" w14:textId="77777777" w:rsidR="00D52FAA" w:rsidRPr="00D52FAA" w:rsidRDefault="00D52FAA" w:rsidP="00D52FAA">
      <w:hyperlink r:id="rId20" w:tgtFrame="_blank" w:history="1">
        <w:r w:rsidRPr="00D52FAA">
          <w:rPr>
            <w:rStyle w:val="Hyperlink"/>
          </w:rPr>
          <w:t>More About Spanning the Gaps</w:t>
        </w:r>
      </w:hyperlink>
    </w:p>
    <w:p w14:paraId="0DBB1E1F" w14:textId="77777777" w:rsidR="00D52FAA" w:rsidRPr="00D52FAA" w:rsidRDefault="00D52FAA" w:rsidP="00D52FAA">
      <w:pPr>
        <w:pStyle w:val="Heading4"/>
      </w:pPr>
      <w:r w:rsidRPr="00D52FAA">
        <w:t>When to Use the TMU Application Form</w:t>
      </w:r>
    </w:p>
    <w:p w14:paraId="5E7F55E4" w14:textId="77777777" w:rsidR="00D52FAA" w:rsidRPr="00D52FAA" w:rsidRDefault="00D52FAA" w:rsidP="00D52FAA">
      <w:r w:rsidRPr="00D52FAA">
        <w:t>Use the </w:t>
      </w:r>
      <w:hyperlink r:id="rId21" w:tgtFrame="_blank" w:history="1">
        <w:r w:rsidRPr="00D52FAA">
          <w:rPr>
            <w:rStyle w:val="Hyperlink"/>
            <w:b/>
            <w:bCs/>
          </w:rPr>
          <w:t>TMU Application Form</w:t>
        </w:r>
      </w:hyperlink>
      <w:r w:rsidRPr="00D52FAA">
        <w:t> instead of the OUAC Undergraduate application to apply to an undergraduate program if you are:</w:t>
      </w:r>
    </w:p>
    <w:p w14:paraId="560EE25F" w14:textId="77777777" w:rsidR="00D52FAA" w:rsidRPr="00D52FAA" w:rsidRDefault="00D52FAA" w:rsidP="00D52FAA">
      <w:pPr>
        <w:numPr>
          <w:ilvl w:val="0"/>
          <w:numId w:val="3"/>
        </w:numPr>
      </w:pPr>
      <w:r w:rsidRPr="00D52FAA">
        <w:t>a current TMU student,</w:t>
      </w:r>
    </w:p>
    <w:p w14:paraId="140F287C" w14:textId="77777777" w:rsidR="00D52FAA" w:rsidRPr="00D52FAA" w:rsidRDefault="00D52FAA" w:rsidP="00D52FAA">
      <w:pPr>
        <w:numPr>
          <w:ilvl w:val="0"/>
          <w:numId w:val="3"/>
        </w:numPr>
      </w:pPr>
      <w:r w:rsidRPr="00D52FAA">
        <w:t>a former TMU student (since fall 1984),</w:t>
      </w:r>
    </w:p>
    <w:p w14:paraId="2490EBF3" w14:textId="77777777" w:rsidR="00D52FAA" w:rsidRPr="00D52FAA" w:rsidRDefault="00D52FAA" w:rsidP="00D52FAA">
      <w:pPr>
        <w:numPr>
          <w:ilvl w:val="0"/>
          <w:numId w:val="3"/>
        </w:numPr>
      </w:pPr>
      <w:r w:rsidRPr="00D52FAA">
        <w:t>applying </w:t>
      </w:r>
      <w:r w:rsidRPr="00D52FAA">
        <w:rPr>
          <w:b/>
          <w:bCs/>
        </w:rPr>
        <w:t>only </w:t>
      </w:r>
      <w:r w:rsidRPr="00D52FAA">
        <w:t>to a part</w:t>
      </w:r>
      <w:r w:rsidRPr="00D52FAA">
        <w:noBreakHyphen/>
        <w:t>time program at TMU,</w:t>
      </w:r>
    </w:p>
    <w:p w14:paraId="66B88704" w14:textId="77777777" w:rsidR="00D52FAA" w:rsidRPr="00D52FAA" w:rsidRDefault="00D52FAA" w:rsidP="00D52FAA">
      <w:pPr>
        <w:numPr>
          <w:ilvl w:val="0"/>
          <w:numId w:val="3"/>
        </w:numPr>
      </w:pPr>
      <w:r w:rsidRPr="00D52FAA">
        <w:t>applying to be a special student or</w:t>
      </w:r>
    </w:p>
    <w:p w14:paraId="50209811" w14:textId="77777777" w:rsidR="00D52FAA" w:rsidRPr="00D52FAA" w:rsidRDefault="00D52FAA" w:rsidP="00D52FAA">
      <w:pPr>
        <w:numPr>
          <w:ilvl w:val="0"/>
          <w:numId w:val="3"/>
        </w:numPr>
      </w:pPr>
      <w:r w:rsidRPr="00D52FAA">
        <w:t>applying for re</w:t>
      </w:r>
      <w:r w:rsidRPr="00D52FAA">
        <w:noBreakHyphen/>
        <w:t>admission or re-instatement.</w:t>
      </w:r>
    </w:p>
    <w:p w14:paraId="0D76A86F" w14:textId="77777777" w:rsidR="00D52FAA" w:rsidRPr="00D52FAA" w:rsidRDefault="00D52FAA" w:rsidP="00D52FAA">
      <w:commentRangeStart w:id="2"/>
      <w:r w:rsidRPr="00D52FAA">
        <w:t>If you are applying to </w:t>
      </w:r>
      <w:r w:rsidRPr="00D52FAA">
        <w:rPr>
          <w:b/>
          <w:bCs/>
        </w:rPr>
        <w:t>both </w:t>
      </w:r>
      <w:r w:rsidRPr="00D52FAA">
        <w:t>a part</w:t>
      </w:r>
      <w:r w:rsidRPr="00D52FAA">
        <w:noBreakHyphen/>
        <w:t>time program </w:t>
      </w:r>
      <w:r w:rsidRPr="00D52FAA">
        <w:rPr>
          <w:b/>
          <w:bCs/>
        </w:rPr>
        <w:t>and</w:t>
      </w:r>
      <w:r w:rsidRPr="00D52FAA">
        <w:t> a full</w:t>
      </w:r>
      <w:r w:rsidRPr="00D52FAA">
        <w:noBreakHyphen/>
        <w:t>time program at TMU (or a program at another university in Ontario), you should apply using the OUAC Undergraduate application.</w:t>
      </w:r>
      <w:commentRangeEnd w:id="2"/>
      <w:r>
        <w:rPr>
          <w:rStyle w:val="CommentReference"/>
        </w:rPr>
        <w:commentReference w:id="2"/>
      </w:r>
    </w:p>
    <w:p w14:paraId="1C285F27" w14:textId="77777777" w:rsidR="00D52FAA" w:rsidRPr="00D52FAA" w:rsidRDefault="00D52FAA" w:rsidP="00D52FAA">
      <w:pPr>
        <w:pStyle w:val="Heading4"/>
      </w:pPr>
      <w:r w:rsidRPr="00D52FAA">
        <w:t>Bachelor of Arts – Undeclared</w:t>
      </w:r>
    </w:p>
    <w:p w14:paraId="53D710D1" w14:textId="77777777" w:rsidR="00D52FAA" w:rsidRPr="00D52FAA" w:rsidRDefault="00D52FAA" w:rsidP="00D52FAA">
      <w:r w:rsidRPr="00D52FAA">
        <w:t>The </w:t>
      </w:r>
      <w:hyperlink r:id="rId22" w:tgtFrame="_blank" w:history="1">
        <w:r w:rsidRPr="00D52FAA">
          <w:rPr>
            <w:rStyle w:val="Hyperlink"/>
            <w:b/>
            <w:bCs/>
          </w:rPr>
          <w:t>Undeclared Arts option</w:t>
        </w:r>
      </w:hyperlink>
      <w:r w:rsidRPr="00D52FAA">
        <w:t> is a first-year entry option only and does not grant transfer credit or advanced standing. You are not eligible for admission to this option if you have completed, or are completing, postsecondary studies that are eligible for transfer credit at TMU.</w:t>
      </w:r>
    </w:p>
    <w:p w14:paraId="7CACFDDC" w14:textId="77777777" w:rsidR="00D52FAA" w:rsidRPr="00D52FAA" w:rsidRDefault="00D52FAA" w:rsidP="00D52FAA">
      <w:pPr>
        <w:pStyle w:val="Heading4"/>
      </w:pPr>
      <w:r w:rsidRPr="00D52FAA">
        <w:t>Bachelor of Science in Nursing (BScN) – Collaborative Program</w:t>
      </w:r>
    </w:p>
    <w:p w14:paraId="1393DC42" w14:textId="77777777" w:rsidR="00D52FAA" w:rsidRPr="00D52FAA" w:rsidRDefault="00D52FAA" w:rsidP="00D52FAA">
      <w:r w:rsidRPr="00D52FAA">
        <w:t>If you are interested in Nursing, we have 3 locations to choose from:</w:t>
      </w:r>
    </w:p>
    <w:p w14:paraId="2A7582DB" w14:textId="77777777" w:rsidR="00D52FAA" w:rsidRPr="00D52FAA" w:rsidRDefault="00D52FAA" w:rsidP="00D52FAA">
      <w:pPr>
        <w:numPr>
          <w:ilvl w:val="0"/>
          <w:numId w:val="4"/>
        </w:numPr>
      </w:pPr>
      <w:r w:rsidRPr="00D52FAA">
        <w:t>TMU</w:t>
      </w:r>
    </w:p>
    <w:p w14:paraId="7929CBD8" w14:textId="77777777" w:rsidR="00D52FAA" w:rsidRPr="00D52FAA" w:rsidRDefault="00D52FAA" w:rsidP="00D52FAA">
      <w:pPr>
        <w:numPr>
          <w:ilvl w:val="0"/>
          <w:numId w:val="4"/>
        </w:numPr>
      </w:pPr>
      <w:r w:rsidRPr="00D52FAA">
        <w:t>Centennial College</w:t>
      </w:r>
    </w:p>
    <w:p w14:paraId="537E17D3" w14:textId="77777777" w:rsidR="00D52FAA" w:rsidRPr="00D52FAA" w:rsidRDefault="00D52FAA" w:rsidP="00D52FAA">
      <w:pPr>
        <w:numPr>
          <w:ilvl w:val="0"/>
          <w:numId w:val="4"/>
        </w:numPr>
      </w:pPr>
      <w:r w:rsidRPr="00D52FAA">
        <w:lastRenderedPageBreak/>
        <w:t>George Brown College</w:t>
      </w:r>
    </w:p>
    <w:p w14:paraId="2764EB52" w14:textId="77777777" w:rsidR="00D52FAA" w:rsidRPr="00D52FAA" w:rsidRDefault="00D52FAA" w:rsidP="00D52FAA">
      <w:r w:rsidRPr="00D52FAA">
        <w:t>If you choose Centennial or George Brown, you will complete the final 2 years of the program at TMU and will receive a TMU degree.</w:t>
      </w:r>
    </w:p>
    <w:p w14:paraId="65A47151" w14:textId="77777777" w:rsidR="00D52FAA" w:rsidRPr="00D52FAA" w:rsidRDefault="00D52FAA" w:rsidP="00D52FAA">
      <w:r w:rsidRPr="00D52FAA">
        <w:t>This is a joint BScN degree that shares the same programs of study and clinical placement settings.</w:t>
      </w:r>
    </w:p>
    <w:p w14:paraId="709C2A08" w14:textId="77777777" w:rsidR="00D52FAA" w:rsidRPr="00D52FAA" w:rsidRDefault="00D52FAA" w:rsidP="00D52FAA">
      <w:hyperlink r:id="rId23" w:tgtFrame="_blank" w:history="1">
        <w:r w:rsidRPr="00D52FAA">
          <w:rPr>
            <w:rStyle w:val="Hyperlink"/>
          </w:rPr>
          <w:t>More About Nursing</w:t>
        </w:r>
      </w:hyperlink>
    </w:p>
    <w:p w14:paraId="32056D8B" w14:textId="77777777" w:rsidR="00D52FAA" w:rsidRPr="00D52FAA" w:rsidRDefault="00882892" w:rsidP="00D52FAA">
      <w:r>
        <w:pict w14:anchorId="6BC05C95">
          <v:rect id="_x0000_i1028" style="width:658.5pt;height:0" o:hrpct="0" o:hralign="center" o:hrstd="t" o:hr="t" fillcolor="#a0a0a0" stroked="f"/>
        </w:pict>
      </w:r>
    </w:p>
    <w:p w14:paraId="0DB524A5" w14:textId="77777777" w:rsidR="00D52FAA" w:rsidRPr="00D52FAA" w:rsidRDefault="00D52FAA" w:rsidP="00D52FAA">
      <w:pPr>
        <w:pStyle w:val="Heading2"/>
      </w:pPr>
      <w:r w:rsidRPr="00D52FAA">
        <w:t>Supporting Documents</w:t>
      </w:r>
    </w:p>
    <w:p w14:paraId="794B9472" w14:textId="77777777" w:rsidR="00D52FAA" w:rsidRPr="00D52FAA" w:rsidRDefault="00D52FAA" w:rsidP="00D52FAA">
      <w:pPr>
        <w:pStyle w:val="Heading3"/>
      </w:pPr>
      <w:r w:rsidRPr="00D52FAA">
        <w:t>Transcripts for Group A Applicants</w:t>
      </w:r>
    </w:p>
    <w:p w14:paraId="638AD6B1" w14:textId="77777777" w:rsidR="00D52FAA" w:rsidRPr="00D52FAA" w:rsidRDefault="00D52FAA" w:rsidP="00D52FAA">
      <w:r w:rsidRPr="00D52FAA">
        <w:t>Your guidance office will submit your grades to the OUAC. If you have attended or are currently attending postsecondary studies for any length of time (including 1 course or more) you must arrange for the submission of your postsecondary transcript(s) to TMU.</w:t>
      </w:r>
    </w:p>
    <w:p w14:paraId="605B391D" w14:textId="77777777" w:rsidR="00D52FAA" w:rsidRPr="00D52FAA" w:rsidRDefault="00D52FAA" w:rsidP="00D52FAA">
      <w:pPr>
        <w:pStyle w:val="Heading3"/>
      </w:pPr>
      <w:r w:rsidRPr="00D52FAA">
        <w:t>Transcripts for Group B Applicants</w:t>
      </w:r>
    </w:p>
    <w:p w14:paraId="26AAEE32" w14:textId="77777777" w:rsidR="00D52FAA" w:rsidRPr="00D52FAA" w:rsidRDefault="00D52FAA" w:rsidP="00D52FAA">
      <w:r w:rsidRPr="00D52FAA">
        <w:t>You are personally responsible for the submission of both secondary and postsecondary school academic transcripts, regardless of the date of completion and the country of origin.</w:t>
      </w:r>
    </w:p>
    <w:p w14:paraId="0680B3C8" w14:textId="77777777" w:rsidR="00D52FAA" w:rsidRPr="00D52FAA" w:rsidRDefault="00D52FAA" w:rsidP="00D52FAA">
      <w:r w:rsidRPr="00D52FAA">
        <w:t>You should make all necessary arrangements for submission of required transcripts at the time you apply to ensure documents are received by applicable deadlines.</w:t>
      </w:r>
    </w:p>
    <w:p w14:paraId="127DBB4D" w14:textId="77777777" w:rsidR="00D52FAA" w:rsidRPr="00D52FAA" w:rsidRDefault="00D52FAA" w:rsidP="00D52FAA">
      <w:r w:rsidRPr="00D52FAA">
        <w:t>Academic studies required for admission must be completed or in progress at the time of application. Transcripts must show the individual marks or grades achieved in each course or subject taken, as well as the diploma or degree awarded (if applicable).</w:t>
      </w:r>
    </w:p>
    <w:p w14:paraId="7C8742EC" w14:textId="77777777" w:rsidR="00D52FAA" w:rsidRPr="00D52FAA" w:rsidRDefault="00D52FAA" w:rsidP="00D52FAA">
      <w:r w:rsidRPr="00D52FAA">
        <w:t xml:space="preserve">We may use unofficial transcripts, including those you upload in the </w:t>
      </w:r>
      <w:proofErr w:type="spellStart"/>
      <w:r w:rsidRPr="00D52FAA">
        <w:t>ChooseTMU</w:t>
      </w:r>
      <w:proofErr w:type="spellEnd"/>
      <w:r w:rsidRPr="00D52FAA">
        <w:t xml:space="preserve"> Applicant Portal, to assess applications for admission. We will request official transcripts if or when required in an offer of admission.</w:t>
      </w:r>
    </w:p>
    <w:p w14:paraId="6C1F62A6" w14:textId="77777777" w:rsidR="00D52FAA" w:rsidRPr="00D52FAA" w:rsidRDefault="00D52FAA" w:rsidP="00D52FAA">
      <w:r w:rsidRPr="00D52FAA">
        <w:t>If your documents are in a language other than English, you must provide the documents in the original language, as well as certified or notarized literal English translations.</w:t>
      </w:r>
    </w:p>
    <w:p w14:paraId="0B187185" w14:textId="77777777" w:rsidR="00D52FAA" w:rsidRPr="00D52FAA" w:rsidRDefault="00D52FAA" w:rsidP="00D52FAA">
      <w:hyperlink r:id="rId24" w:tgtFrame="_blank" w:history="1">
        <w:r w:rsidRPr="00D52FAA">
          <w:rPr>
            <w:rStyle w:val="Hyperlink"/>
          </w:rPr>
          <w:t>More About Submitting Required Documents</w:t>
        </w:r>
      </w:hyperlink>
    </w:p>
    <w:p w14:paraId="43C7AE7E" w14:textId="77777777" w:rsidR="00D52FAA" w:rsidRPr="00D52FAA" w:rsidRDefault="00D52FAA" w:rsidP="00D52FAA">
      <w:pPr>
        <w:pStyle w:val="Heading3"/>
      </w:pPr>
      <w:r w:rsidRPr="00D52FAA">
        <w:t>Language Requirements</w:t>
      </w:r>
    </w:p>
    <w:p w14:paraId="5E7DF3EF" w14:textId="77777777" w:rsidR="00D52FAA" w:rsidRPr="00D52FAA" w:rsidRDefault="00D52FAA" w:rsidP="00D52FAA">
      <w:r w:rsidRPr="00D52FAA">
        <w:t>You may be required to submit a satisfactory English-language proficiency test score if you have completed </w:t>
      </w:r>
      <w:r w:rsidRPr="00D52FAA">
        <w:rPr>
          <w:b/>
          <w:bCs/>
        </w:rPr>
        <w:t>less</w:t>
      </w:r>
      <w:r w:rsidRPr="00D52FAA">
        <w:t> </w:t>
      </w:r>
      <w:r w:rsidRPr="00D52FAA">
        <w:rPr>
          <w:b/>
          <w:bCs/>
        </w:rPr>
        <w:t>than</w:t>
      </w:r>
      <w:r w:rsidRPr="00D52FAA">
        <w:t> 4 years of full-time study in English.</w:t>
      </w:r>
    </w:p>
    <w:p w14:paraId="210401B3" w14:textId="77777777" w:rsidR="00D52FAA" w:rsidRPr="00D52FAA" w:rsidRDefault="00D52FAA" w:rsidP="00D52FAA">
      <w:hyperlink r:id="rId25" w:tgtFrame="_blank" w:history="1">
        <w:r w:rsidRPr="00D52FAA">
          <w:rPr>
            <w:rStyle w:val="Hyperlink"/>
          </w:rPr>
          <w:t>More About English-language Requirements</w:t>
        </w:r>
      </w:hyperlink>
    </w:p>
    <w:p w14:paraId="31C1FCC1" w14:textId="77777777" w:rsidR="00D52FAA" w:rsidRPr="00D52FAA" w:rsidRDefault="00D52FAA" w:rsidP="00D52FAA">
      <w:pPr>
        <w:pStyle w:val="Heading3"/>
      </w:pPr>
      <w:r w:rsidRPr="00D52FAA">
        <w:t>Supplemental Documents</w:t>
      </w:r>
    </w:p>
    <w:p w14:paraId="7A0A51F3" w14:textId="77777777" w:rsidR="00D52FAA" w:rsidRPr="00D52FAA" w:rsidRDefault="00D52FAA" w:rsidP="00D52FAA">
      <w:r w:rsidRPr="00D52FAA">
        <w:rPr>
          <w:b/>
          <w:bCs/>
        </w:rPr>
        <w:t>TMU Supplementary Form (Optional)</w:t>
      </w:r>
    </w:p>
    <w:p w14:paraId="78F6CF4F" w14:textId="77777777" w:rsidR="00D52FAA" w:rsidRPr="00D52FAA" w:rsidRDefault="00D52FAA" w:rsidP="00D52FAA">
      <w:r w:rsidRPr="00D52FAA">
        <w:t xml:space="preserve">We encourage you to complete and submit a Supplementary Form. This form provides you with an opportunity to tell us more about yourself, your academic history and why you are interested in pursuing the program(s) you have selected. You may submit a form for each program you apply to. The form will be available in your </w:t>
      </w:r>
      <w:proofErr w:type="spellStart"/>
      <w:r w:rsidRPr="00D52FAA">
        <w:t>ChooseTMU</w:t>
      </w:r>
      <w:proofErr w:type="spellEnd"/>
      <w:r w:rsidRPr="00D52FAA">
        <w:t xml:space="preserve"> applicant portal after you apply.</w:t>
      </w:r>
    </w:p>
    <w:p w14:paraId="2F7C099A" w14:textId="77777777" w:rsidR="00D52FAA" w:rsidRPr="00D52FAA" w:rsidRDefault="00D52FAA" w:rsidP="00D52FAA">
      <w:r w:rsidRPr="00D52FAA">
        <w:t>The Supplementary Form is not available to you if you are:</w:t>
      </w:r>
    </w:p>
    <w:p w14:paraId="4489352F" w14:textId="77777777" w:rsidR="00D52FAA" w:rsidRPr="00D52FAA" w:rsidRDefault="00D52FAA" w:rsidP="00D52FAA">
      <w:pPr>
        <w:numPr>
          <w:ilvl w:val="0"/>
          <w:numId w:val="5"/>
        </w:numPr>
      </w:pPr>
      <w:r w:rsidRPr="00D52FAA">
        <w:t>A Group A applicant</w:t>
      </w:r>
    </w:p>
    <w:p w14:paraId="5ECA168D" w14:textId="77777777" w:rsidR="00D52FAA" w:rsidRPr="00D52FAA" w:rsidRDefault="00D52FAA" w:rsidP="00D52FAA">
      <w:pPr>
        <w:numPr>
          <w:ilvl w:val="0"/>
          <w:numId w:val="5"/>
        </w:numPr>
      </w:pPr>
      <w:r w:rsidRPr="00D52FAA">
        <w:t>An applicant for Special Student Status</w:t>
      </w:r>
    </w:p>
    <w:p w14:paraId="09D00E32" w14:textId="77777777" w:rsidR="00D52FAA" w:rsidRPr="00D52FAA" w:rsidRDefault="00D52FAA" w:rsidP="00D52FAA">
      <w:r w:rsidRPr="00D52FAA">
        <w:rPr>
          <w:b/>
          <w:bCs/>
        </w:rPr>
        <w:t>Supplemental/Document Evaluation Fee</w:t>
      </w:r>
    </w:p>
    <w:p w14:paraId="0DBD4805" w14:textId="77777777" w:rsidR="00D52FAA" w:rsidRPr="00D52FAA" w:rsidRDefault="00D52FAA" w:rsidP="00D52FAA">
      <w:r w:rsidRPr="00D52FAA">
        <w:t>There is a non-refundable supplemental/document evaluation fee of $90 (in addition to the base application fee). The OUAC collects this fee on our behalf. This is not applicable to Group A applicants.</w:t>
      </w:r>
    </w:p>
    <w:p w14:paraId="31808F9B" w14:textId="77777777" w:rsidR="00D52FAA" w:rsidRPr="00D52FAA" w:rsidRDefault="00882892" w:rsidP="00D52FAA">
      <w:r>
        <w:pict w14:anchorId="4DACA608">
          <v:rect id="_x0000_i1029" style="width:658.5pt;height:0" o:hrpct="0" o:hralign="center" o:hrstd="t" o:hr="t" fillcolor="#a0a0a0" stroked="f"/>
        </w:pict>
      </w:r>
    </w:p>
    <w:p w14:paraId="478152D1" w14:textId="77777777" w:rsidR="00D52FAA" w:rsidRPr="00D52FAA" w:rsidRDefault="00D52FAA" w:rsidP="00D52FAA">
      <w:pPr>
        <w:pStyle w:val="Heading2"/>
      </w:pPr>
      <w:r w:rsidRPr="00D52FAA">
        <w:t>Scholarships, Bursaries and Financial Aid</w:t>
      </w:r>
    </w:p>
    <w:p w14:paraId="4752FC6F" w14:textId="77777777" w:rsidR="00D52FAA" w:rsidRPr="00D52FAA" w:rsidRDefault="00D52FAA" w:rsidP="00D52FAA">
      <w:r w:rsidRPr="00D52FAA">
        <w:t>We recognize the academic achievements of the first-year class upon admission to the University, with over $10 million designated for entrance scholarship support.</w:t>
      </w:r>
    </w:p>
    <w:p w14:paraId="55AB065D" w14:textId="77777777" w:rsidR="00D52FAA" w:rsidRPr="00D52FAA" w:rsidRDefault="00D52FAA" w:rsidP="00D52FAA">
      <w:r w:rsidRPr="00D52FAA">
        <w:t>We have over 1,400 award, scholarship and bursary opportunities for a variety of categories.</w:t>
      </w:r>
    </w:p>
    <w:p w14:paraId="1D200809" w14:textId="77777777" w:rsidR="00D52FAA" w:rsidRPr="00D52FAA" w:rsidRDefault="00D52FAA" w:rsidP="00D52FAA">
      <w:hyperlink r:id="rId26" w:tgtFrame="_blank" w:history="1">
        <w:r w:rsidRPr="00D52FAA">
          <w:rPr>
            <w:rStyle w:val="Hyperlink"/>
          </w:rPr>
          <w:t>More About Scholarships, Bursaries and Awards</w:t>
        </w:r>
      </w:hyperlink>
    </w:p>
    <w:p w14:paraId="70E10A79" w14:textId="77777777" w:rsidR="00D52FAA" w:rsidRPr="00D52FAA" w:rsidRDefault="00882892" w:rsidP="00D52FAA">
      <w:r>
        <w:pict w14:anchorId="736A5BF1">
          <v:rect id="_x0000_i1030" style="width:658.5pt;height:0" o:hrpct="0" o:hralign="center" o:hrstd="t" o:hr="t" fillcolor="#a0a0a0" stroked="f"/>
        </w:pict>
      </w:r>
    </w:p>
    <w:p w14:paraId="4C6AAE21" w14:textId="77777777" w:rsidR="00D52FAA" w:rsidRPr="00D52FAA" w:rsidRDefault="00D52FAA" w:rsidP="00D52FAA">
      <w:pPr>
        <w:pStyle w:val="Heading2"/>
      </w:pPr>
      <w:r w:rsidRPr="00D52FAA">
        <w:t>Offers of Admission</w:t>
      </w:r>
    </w:p>
    <w:p w14:paraId="33A71622" w14:textId="77777777" w:rsidR="00D52FAA" w:rsidRPr="00D52FAA" w:rsidRDefault="00D52FAA" w:rsidP="00D52FAA">
      <w:r w:rsidRPr="00D52FAA">
        <w:t>We release admission decisions on an ongoing basis, communicating most decisions to applicants between February and late May.</w:t>
      </w:r>
    </w:p>
    <w:p w14:paraId="2C08F0A4" w14:textId="77777777" w:rsidR="00D52FAA" w:rsidRPr="00D52FAA" w:rsidRDefault="00D52FAA" w:rsidP="00D52FAA">
      <w:r w:rsidRPr="00D52FAA">
        <w:t xml:space="preserve">After you apply, we encourage you to follow our steps to ensure your application is complete and to stay </w:t>
      </w:r>
      <w:proofErr w:type="gramStart"/>
      <w:r w:rsidRPr="00D52FAA">
        <w:t>up-to-date</w:t>
      </w:r>
      <w:proofErr w:type="gramEnd"/>
      <w:r w:rsidRPr="00D52FAA">
        <w:t xml:space="preserve"> on the status of your application.</w:t>
      </w:r>
    </w:p>
    <w:p w14:paraId="6E0498B2" w14:textId="77777777" w:rsidR="00D52FAA" w:rsidRPr="00D52FAA" w:rsidRDefault="00D52FAA" w:rsidP="00D52FAA">
      <w:hyperlink r:id="rId27" w:tgtFrame="_blank" w:history="1">
        <w:r w:rsidRPr="00D52FAA">
          <w:rPr>
            <w:rStyle w:val="Hyperlink"/>
          </w:rPr>
          <w:t>After You Apply</w:t>
        </w:r>
      </w:hyperlink>
    </w:p>
    <w:p w14:paraId="4162CBB1" w14:textId="77777777" w:rsidR="00D52FAA" w:rsidRPr="00D52FAA" w:rsidRDefault="00882892" w:rsidP="00D52FAA">
      <w:r>
        <w:lastRenderedPageBreak/>
        <w:pict w14:anchorId="525620FD">
          <v:rect id="_x0000_i1031" style="width:658.5pt;height:0" o:hrpct="0" o:hralign="center" o:hrstd="t" o:hr="t" fillcolor="#a0a0a0" stroked="f"/>
        </w:pict>
      </w:r>
    </w:p>
    <w:p w14:paraId="0AAC09CA" w14:textId="77777777" w:rsidR="00D52FAA" w:rsidRPr="00D52FAA" w:rsidRDefault="00D52FAA" w:rsidP="00D52FAA">
      <w:pPr>
        <w:pStyle w:val="Heading2"/>
      </w:pPr>
      <w:r w:rsidRPr="00D52FAA">
        <w:t>Accessibility Services</w:t>
      </w:r>
    </w:p>
    <w:p w14:paraId="050049B3" w14:textId="77777777" w:rsidR="00D52FAA" w:rsidRPr="00D52FAA" w:rsidRDefault="00D52FAA" w:rsidP="00D52FAA">
      <w:r w:rsidRPr="00D52FAA">
        <w:t>Academic Accommodation Support (AAS) works with students to create and implement individualized academic accommodation plans so students can more fully participate in their studies.</w:t>
      </w:r>
    </w:p>
    <w:p w14:paraId="77181E28" w14:textId="77777777" w:rsidR="00D52FAA" w:rsidRPr="00D52FAA" w:rsidRDefault="00D52FAA" w:rsidP="00D52FAA">
      <w:r w:rsidRPr="00D52FAA">
        <w:t>AAS will work with any student enrolled at TMU who requires academic accommodation, regardless of program or course load.</w:t>
      </w:r>
    </w:p>
    <w:p w14:paraId="7349E555" w14:textId="77777777" w:rsidR="00D52FAA" w:rsidRPr="00D52FAA" w:rsidRDefault="00D52FAA" w:rsidP="00D52FAA">
      <w:r w:rsidRPr="00D52FAA">
        <w:t>For details about accommodations, registration and disability documentation requirements, visit </w:t>
      </w:r>
      <w:hyperlink r:id="rId28" w:tgtFrame="_blank" w:history="1">
        <w:r w:rsidRPr="00D52FAA">
          <w:rPr>
            <w:rStyle w:val="Hyperlink"/>
            <w:b/>
            <w:bCs/>
          </w:rPr>
          <w:t>Academic Accommodation Support</w:t>
        </w:r>
      </w:hyperlink>
      <w:r w:rsidRPr="00D52FAA">
        <w:t> or contact our office directly:</w:t>
      </w:r>
    </w:p>
    <w:p w14:paraId="74EFD102" w14:textId="77777777" w:rsidR="00D52FAA" w:rsidRPr="00D52FAA" w:rsidRDefault="00D52FAA" w:rsidP="00D52FAA">
      <w:r w:rsidRPr="00D52FAA">
        <w:t>Telephone: 416</w:t>
      </w:r>
      <w:r w:rsidRPr="00D52FAA">
        <w:noBreakHyphen/>
        <w:t>979</w:t>
      </w:r>
      <w:r w:rsidRPr="00D52FAA">
        <w:noBreakHyphen/>
        <w:t>5290</w:t>
      </w:r>
      <w:r w:rsidRPr="00D52FAA">
        <w:br/>
        <w:t>TTY: 416</w:t>
      </w:r>
      <w:r w:rsidRPr="00D52FAA">
        <w:noBreakHyphen/>
        <w:t>979</w:t>
      </w:r>
      <w:r w:rsidRPr="00D52FAA">
        <w:noBreakHyphen/>
        <w:t>5274</w:t>
      </w:r>
      <w:r w:rsidRPr="00D52FAA">
        <w:br/>
        <w:t>Fax: 416</w:t>
      </w:r>
      <w:r w:rsidRPr="00D52FAA">
        <w:noBreakHyphen/>
        <w:t>979</w:t>
      </w:r>
      <w:r w:rsidRPr="00D52FAA">
        <w:noBreakHyphen/>
        <w:t>5094</w:t>
      </w:r>
      <w:r w:rsidRPr="00D52FAA">
        <w:br/>
        <w:t>Email: </w:t>
      </w:r>
      <w:hyperlink r:id="rId29" w:history="1">
        <w:r w:rsidRPr="00D52FAA">
          <w:rPr>
            <w:rStyle w:val="Hyperlink"/>
            <w:b/>
            <w:bCs/>
          </w:rPr>
          <w:t>aasadmin@torontomu.ca</w:t>
        </w:r>
      </w:hyperlink>
    </w:p>
    <w:p w14:paraId="2F321F8E" w14:textId="77777777" w:rsidR="00D52FAA" w:rsidRPr="00D52FAA" w:rsidRDefault="00882892" w:rsidP="00D52FAA">
      <w:r>
        <w:pict w14:anchorId="4D3C6E3D">
          <v:rect id="_x0000_i1032" style="width:658.5pt;height:0" o:hrpct="0" o:hralign="center" o:hrstd="t" o:hr="t" fillcolor="#a0a0a0" stroked="f"/>
        </w:pict>
      </w:r>
    </w:p>
    <w:p w14:paraId="36CC0519" w14:textId="35AFD9F8" w:rsidR="00D52FAA" w:rsidRPr="00D52FAA" w:rsidRDefault="00D52FAA" w:rsidP="00D52FAA">
      <w:pPr>
        <w:pStyle w:val="Heading2"/>
      </w:pPr>
      <w:r w:rsidRPr="00D52FAA">
        <w:t>Equity, Diversity and Inclusion</w:t>
      </w:r>
    </w:p>
    <w:p w14:paraId="4BEC6FC4" w14:textId="77777777" w:rsidR="00D52FAA" w:rsidRPr="00D52FAA" w:rsidRDefault="00D52FAA" w:rsidP="00D52FAA">
      <w:r w:rsidRPr="00D52FAA">
        <w:t>The mandate of the Office of the Vice-President, Equity and Community Inclusion (OVPECI) is to maintain a visible presence for equity, diversity and inclusion (EDI) and Indigenous values and experience as integral components across all teaching, learning, research, service and administrative functions of the university, while addressing the range of systemic barriers at TMU.</w:t>
      </w:r>
    </w:p>
    <w:p w14:paraId="48888A52" w14:textId="77777777" w:rsidR="00D52FAA" w:rsidRPr="00D52FAA" w:rsidRDefault="00D52FAA" w:rsidP="00D52FAA">
      <w:r w:rsidRPr="00D52FAA">
        <w:t>OVPECI provides oversight with respect to the realization of the University’s equity and community inclusion strategic initiatives. We work collaboratively — providing technical guidance and support — to empower all members of the university to create a human rights-centred campus. We work in partnership to reduce barriers to access and inclusion for students, faculty and staff, and bolster an equitable and inclusive, community-focused, decolonized university that pursues its academic mandate.</w:t>
      </w:r>
    </w:p>
    <w:p w14:paraId="392F36A5" w14:textId="77777777" w:rsidR="00D52FAA" w:rsidRPr="00D52FAA" w:rsidRDefault="00D52FAA" w:rsidP="00D52FAA">
      <w:hyperlink r:id="rId30" w:tgtFrame="_blank" w:history="1">
        <w:r w:rsidRPr="00D52FAA">
          <w:rPr>
            <w:rStyle w:val="Hyperlink"/>
          </w:rPr>
          <w:t>More About Equity and Community Inclusion</w:t>
        </w:r>
      </w:hyperlink>
    </w:p>
    <w:p w14:paraId="63501D06" w14:textId="77777777" w:rsidR="00D52FAA" w:rsidRPr="00D52FAA" w:rsidRDefault="00882892" w:rsidP="00D52FAA">
      <w:r>
        <w:pict w14:anchorId="225DFC51">
          <v:rect id="_x0000_i1033" style="width:658.5pt;height:0" o:hrpct="0" o:hralign="center" o:hrstd="t" o:hr="t" fillcolor="#a0a0a0" stroked="f"/>
        </w:pict>
      </w:r>
    </w:p>
    <w:p w14:paraId="3E93B731" w14:textId="77777777" w:rsidR="00D52FAA" w:rsidRPr="00D52FAA" w:rsidRDefault="00D52FAA" w:rsidP="00D52FAA">
      <w:pPr>
        <w:pStyle w:val="Heading2"/>
      </w:pPr>
      <w:r w:rsidRPr="00D52FAA">
        <w:lastRenderedPageBreak/>
        <w:t>Residence</w:t>
      </w:r>
    </w:p>
    <w:p w14:paraId="43E7AC57" w14:textId="77777777" w:rsidR="00D52FAA" w:rsidRPr="00D52FAA" w:rsidRDefault="00D52FAA" w:rsidP="00D52FAA">
      <w:r w:rsidRPr="00D52FAA">
        <w:t>We have approximately 1,144 beds in 3 residence buildings on campus. Between these buildings, there is a range of styles, including 2- to 4-bedroom apartments and single bedrooms with shared or private washrooms.</w:t>
      </w:r>
    </w:p>
    <w:p w14:paraId="29CB61C5" w14:textId="77777777" w:rsidR="00D52FAA" w:rsidRPr="00D52FAA" w:rsidRDefault="00D52FAA" w:rsidP="00D52FAA">
      <w:r w:rsidRPr="00D52FAA">
        <w:t>The deadline to submit a residence application is in early June each year. For details about accommodations and application instructions, visit </w:t>
      </w:r>
      <w:hyperlink r:id="rId31" w:tgtFrame="_blank" w:history="1">
        <w:r w:rsidRPr="00D52FAA">
          <w:rPr>
            <w:rStyle w:val="Hyperlink"/>
            <w:b/>
            <w:bCs/>
          </w:rPr>
          <w:t>Housing</w:t>
        </w:r>
      </w:hyperlink>
      <w:r w:rsidRPr="00D52FAA">
        <w:t> or contact our office directly:</w:t>
      </w:r>
    </w:p>
    <w:p w14:paraId="7A728613" w14:textId="77777777" w:rsidR="00D52FAA" w:rsidRPr="00D52FAA" w:rsidRDefault="00D52FAA" w:rsidP="00D52FAA">
      <w:r w:rsidRPr="00D52FAA">
        <w:t>Telephone: 416-979-5284</w:t>
      </w:r>
      <w:r w:rsidRPr="00D52FAA">
        <w:br/>
        <w:t>Email: </w:t>
      </w:r>
      <w:hyperlink r:id="rId32" w:history="1">
        <w:r w:rsidRPr="00D52FAA">
          <w:rPr>
            <w:rStyle w:val="Hyperlink"/>
            <w:b/>
            <w:bCs/>
          </w:rPr>
          <w:t>housing@torontomu.ca</w:t>
        </w:r>
      </w:hyperlink>
    </w:p>
    <w:p w14:paraId="168E79FF" w14:textId="77777777" w:rsidR="00D52FAA" w:rsidRPr="00D52FAA" w:rsidRDefault="00882892" w:rsidP="00D52FAA">
      <w:r>
        <w:pict w14:anchorId="0AA58752">
          <v:rect id="_x0000_i1034" style="width:658.5pt;height:0" o:hrpct="0" o:hralign="center" o:hrstd="t" o:hr="t" fillcolor="#a0a0a0" stroked="f"/>
        </w:pict>
      </w:r>
    </w:p>
    <w:p w14:paraId="377E2D35" w14:textId="77777777" w:rsidR="00D52FAA" w:rsidRPr="00D52FAA" w:rsidRDefault="00D52FAA" w:rsidP="00D52FAA">
      <w:pPr>
        <w:pStyle w:val="Heading2"/>
      </w:pPr>
      <w:r w:rsidRPr="00D52FAA">
        <w:t>Campus Tours and Events</w:t>
      </w:r>
    </w:p>
    <w:p w14:paraId="7E9923CA" w14:textId="77777777" w:rsidR="00D52FAA" w:rsidRPr="00D52FAA" w:rsidRDefault="00D52FAA" w:rsidP="00D52FAA">
      <w:r w:rsidRPr="00D52FAA">
        <w:t>We encourage you to register for a general campus tour and connect with current undergraduate student guides and staff for in-person tours. </w:t>
      </w:r>
    </w:p>
    <w:p w14:paraId="53FEFEE8" w14:textId="77777777" w:rsidR="00D52FAA" w:rsidRPr="00D52FAA" w:rsidRDefault="00D52FAA" w:rsidP="00D52FAA">
      <w:r w:rsidRPr="00D52FAA">
        <w:t>We also offer in-person and virtual information sessions, panels and Open House events to help you learn from and engage with our TMU community.</w:t>
      </w:r>
    </w:p>
    <w:p w14:paraId="7885F44D" w14:textId="77777777" w:rsidR="00D52FAA" w:rsidRPr="00D52FAA" w:rsidRDefault="00D52FAA" w:rsidP="00D52FAA">
      <w:r w:rsidRPr="00D52FAA">
        <w:t>You can connect with a current student for a personalized, 30-minute, one-on-one meeting to learn about TMU and ask any questions you have about student life.</w:t>
      </w:r>
    </w:p>
    <w:p w14:paraId="45FA2F00" w14:textId="77777777" w:rsidR="00D52FAA" w:rsidRPr="00D52FAA" w:rsidRDefault="00D52FAA" w:rsidP="00D52FAA">
      <w:r w:rsidRPr="00D52FAA">
        <w:t>You can also meet with TMU representatives at school visits and virtual education fairs across Canada and internationally.</w:t>
      </w:r>
    </w:p>
    <w:p w14:paraId="29E9E4C0" w14:textId="77777777" w:rsidR="00D52FAA" w:rsidRPr="00D52FAA" w:rsidRDefault="00D52FAA" w:rsidP="00D52FAA">
      <w:hyperlink r:id="rId33" w:tgtFrame="_blank" w:history="1">
        <w:r w:rsidRPr="00D52FAA">
          <w:rPr>
            <w:rStyle w:val="Hyperlink"/>
          </w:rPr>
          <w:t>More About Campus Tours and Events</w:t>
        </w:r>
      </w:hyperlink>
    </w:p>
    <w:p w14:paraId="0CF953BF" w14:textId="77777777" w:rsidR="00D52FAA" w:rsidRPr="00D52FAA" w:rsidRDefault="00882892" w:rsidP="00D52FAA">
      <w:r>
        <w:pict w14:anchorId="0B450ABE">
          <v:rect id="_x0000_i1035" style="width:658.5pt;height:0" o:hrpct="0" o:hralign="center" o:hrstd="t" o:hr="t" fillcolor="#a0a0a0" stroked="f"/>
        </w:pict>
      </w:r>
    </w:p>
    <w:p w14:paraId="4DC9FDE6" w14:textId="77777777" w:rsidR="00D52FAA" w:rsidRPr="00D52FAA" w:rsidRDefault="00D52FAA" w:rsidP="00D52FAA">
      <w:pPr>
        <w:pStyle w:val="Heading2"/>
      </w:pPr>
      <w:r w:rsidRPr="00D52FAA">
        <w:t>Contact</w:t>
      </w:r>
    </w:p>
    <w:p w14:paraId="591E4F5F" w14:textId="77777777" w:rsidR="00D52FAA" w:rsidRPr="00D52FAA" w:rsidRDefault="00D52FAA" w:rsidP="00D52FAA">
      <w:r w:rsidRPr="00D52FAA">
        <w:t>Undergraduate Admissions and Recruitment</w:t>
      </w:r>
      <w:r w:rsidRPr="00D52FAA">
        <w:br/>
        <w:t>Toronto Metropolitan University</w:t>
      </w:r>
      <w:r w:rsidRPr="00D52FAA">
        <w:br/>
        <w:t>350 Victoria Street</w:t>
      </w:r>
      <w:r w:rsidRPr="00D52FAA">
        <w:br/>
        <w:t xml:space="preserve">Toronto </w:t>
      </w:r>
      <w:proofErr w:type="gramStart"/>
      <w:r w:rsidRPr="00D52FAA">
        <w:t>ON  M</w:t>
      </w:r>
      <w:proofErr w:type="gramEnd"/>
      <w:r w:rsidRPr="00D52FAA">
        <w:t>5B 2K3</w:t>
      </w:r>
    </w:p>
    <w:p w14:paraId="7AD7E226" w14:textId="77777777" w:rsidR="00D52FAA" w:rsidRPr="00D52FAA" w:rsidRDefault="00D52FAA" w:rsidP="00D52FAA">
      <w:r w:rsidRPr="00D52FAA">
        <w:t>Telephone: 416</w:t>
      </w:r>
      <w:r w:rsidRPr="00D52FAA">
        <w:noBreakHyphen/>
        <w:t>979</w:t>
      </w:r>
      <w:r w:rsidRPr="00D52FAA">
        <w:noBreakHyphen/>
        <w:t>5036</w:t>
      </w:r>
      <w:r w:rsidRPr="00D52FAA">
        <w:br/>
        <w:t>Website: </w:t>
      </w:r>
      <w:hyperlink r:id="rId34" w:tgtFrame="_blank" w:history="1">
        <w:r w:rsidRPr="00D52FAA">
          <w:rPr>
            <w:rStyle w:val="Hyperlink"/>
            <w:b/>
            <w:bCs/>
          </w:rPr>
          <w:t>www.torontomu.ca/admissions</w:t>
        </w:r>
      </w:hyperlink>
    </w:p>
    <w:p w14:paraId="53BD34EA" w14:textId="77777777" w:rsidR="00D52FAA" w:rsidRDefault="00D52FAA"/>
    <w:sectPr w:rsidR="00D52FA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3-06T09:19:00Z" w:initials="KC">
    <w:p w14:paraId="0416F9A3" w14:textId="77777777" w:rsidR="00882892" w:rsidRDefault="00882892" w:rsidP="00882892">
      <w:pPr>
        <w:pStyle w:val="CommentText"/>
      </w:pPr>
      <w:r>
        <w:rPr>
          <w:rStyle w:val="CommentReference"/>
        </w:rPr>
        <w:annotationRef/>
      </w:r>
      <w:r>
        <w:t xml:space="preserve">Suggestion to organize this info into bullets. </w:t>
      </w:r>
    </w:p>
  </w:comment>
  <w:comment w:id="1" w:author="Katherine Carr" w:date="2025-02-12T07:50:00Z" w:initials="KC">
    <w:p w14:paraId="1AB0279E" w14:textId="431144B6" w:rsidR="00D52FAA" w:rsidRDefault="00D52FAA" w:rsidP="00D52FAA">
      <w:pPr>
        <w:pStyle w:val="CommentText"/>
      </w:pPr>
      <w:r>
        <w:rPr>
          <w:rStyle w:val="CommentReference"/>
        </w:rPr>
        <w:annotationRef/>
      </w:r>
      <w:r>
        <w:t>In a teal box.</w:t>
      </w:r>
    </w:p>
  </w:comment>
  <w:comment w:id="2" w:author="Katherine Carr" w:date="2025-02-12T07:50:00Z" w:initials="KC">
    <w:p w14:paraId="78E0D976" w14:textId="527D2A5B" w:rsidR="00D52FAA" w:rsidRDefault="00D52FAA" w:rsidP="00D52FAA">
      <w:pPr>
        <w:pStyle w:val="CommentText"/>
      </w:pPr>
      <w:r>
        <w:rPr>
          <w:rStyle w:val="CommentReference"/>
        </w:rPr>
        <w:annotationRef/>
      </w:r>
      <w:r>
        <w:t>In a purple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16F9A3" w15:done="0"/>
  <w15:commentEx w15:paraId="1AB0279E" w15:done="0"/>
  <w15:commentEx w15:paraId="78E0D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EA2BF3" w16cex:dateUtc="2025-03-06T14:19:00Z"/>
  <w16cex:commentExtensible w16cex:durableId="40808CF4" w16cex:dateUtc="2025-02-12T12:50:00Z"/>
  <w16cex:commentExtensible w16cex:durableId="6E9A0F9A" w16cex:dateUtc="2025-02-12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16F9A3" w16cid:durableId="55EA2BF3"/>
  <w16cid:commentId w16cid:paraId="1AB0279E" w16cid:durableId="40808CF4"/>
  <w16cid:commentId w16cid:paraId="78E0D976" w16cid:durableId="6E9A0F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D41A3"/>
    <w:multiLevelType w:val="multilevel"/>
    <w:tmpl w:val="7612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25E5E"/>
    <w:multiLevelType w:val="multilevel"/>
    <w:tmpl w:val="01E8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0162C"/>
    <w:multiLevelType w:val="multilevel"/>
    <w:tmpl w:val="88D4C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4742C"/>
    <w:multiLevelType w:val="multilevel"/>
    <w:tmpl w:val="F412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A07BF"/>
    <w:multiLevelType w:val="multilevel"/>
    <w:tmpl w:val="CB34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150795">
    <w:abstractNumId w:val="2"/>
  </w:num>
  <w:num w:numId="2" w16cid:durableId="1188258151">
    <w:abstractNumId w:val="4"/>
  </w:num>
  <w:num w:numId="3" w16cid:durableId="1975942429">
    <w:abstractNumId w:val="0"/>
  </w:num>
  <w:num w:numId="4" w16cid:durableId="1032464451">
    <w:abstractNumId w:val="3"/>
  </w:num>
  <w:num w:numId="5" w16cid:durableId="207691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AA"/>
    <w:rsid w:val="00882892"/>
    <w:rsid w:val="00C727DC"/>
    <w:rsid w:val="00D52FAA"/>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31D5B1A"/>
  <w15:chartTrackingRefBased/>
  <w15:docId w15:val="{8999C9B6-DAC7-4FEA-8A13-C23F4052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2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2FAA"/>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D52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2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2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2FAA"/>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D52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FAA"/>
    <w:rPr>
      <w:rFonts w:eastAsiaTheme="majorEastAsia" w:cstheme="majorBidi"/>
      <w:color w:val="272727" w:themeColor="text1" w:themeTint="D8"/>
    </w:rPr>
  </w:style>
  <w:style w:type="paragraph" w:styleId="Title">
    <w:name w:val="Title"/>
    <w:basedOn w:val="Normal"/>
    <w:next w:val="Normal"/>
    <w:link w:val="TitleChar"/>
    <w:uiPriority w:val="10"/>
    <w:qFormat/>
    <w:rsid w:val="00D52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FAA"/>
    <w:pPr>
      <w:spacing w:before="160"/>
      <w:jc w:val="center"/>
    </w:pPr>
    <w:rPr>
      <w:i/>
      <w:iCs/>
      <w:color w:val="404040" w:themeColor="text1" w:themeTint="BF"/>
    </w:rPr>
  </w:style>
  <w:style w:type="character" w:customStyle="1" w:styleId="QuoteChar">
    <w:name w:val="Quote Char"/>
    <w:basedOn w:val="DefaultParagraphFont"/>
    <w:link w:val="Quote"/>
    <w:uiPriority w:val="29"/>
    <w:rsid w:val="00D52FAA"/>
    <w:rPr>
      <w:i/>
      <w:iCs/>
      <w:color w:val="404040" w:themeColor="text1" w:themeTint="BF"/>
    </w:rPr>
  </w:style>
  <w:style w:type="paragraph" w:styleId="ListParagraph">
    <w:name w:val="List Paragraph"/>
    <w:basedOn w:val="Normal"/>
    <w:uiPriority w:val="34"/>
    <w:qFormat/>
    <w:rsid w:val="00D52FAA"/>
    <w:pPr>
      <w:ind w:left="720"/>
      <w:contextualSpacing/>
    </w:pPr>
  </w:style>
  <w:style w:type="character" w:styleId="IntenseEmphasis">
    <w:name w:val="Intense Emphasis"/>
    <w:basedOn w:val="DefaultParagraphFont"/>
    <w:uiPriority w:val="21"/>
    <w:qFormat/>
    <w:rsid w:val="00D52FAA"/>
    <w:rPr>
      <w:i/>
      <w:iCs/>
      <w:color w:val="0F4761" w:themeColor="accent1" w:themeShade="BF"/>
    </w:rPr>
  </w:style>
  <w:style w:type="paragraph" w:styleId="IntenseQuote">
    <w:name w:val="Intense Quote"/>
    <w:basedOn w:val="Normal"/>
    <w:next w:val="Normal"/>
    <w:link w:val="IntenseQuoteChar"/>
    <w:uiPriority w:val="30"/>
    <w:qFormat/>
    <w:rsid w:val="00D5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FAA"/>
    <w:rPr>
      <w:i/>
      <w:iCs/>
      <w:color w:val="0F4761" w:themeColor="accent1" w:themeShade="BF"/>
    </w:rPr>
  </w:style>
  <w:style w:type="character" w:styleId="IntenseReference">
    <w:name w:val="Intense Reference"/>
    <w:basedOn w:val="DefaultParagraphFont"/>
    <w:uiPriority w:val="32"/>
    <w:qFormat/>
    <w:rsid w:val="00D52FAA"/>
    <w:rPr>
      <w:b/>
      <w:bCs/>
      <w:smallCaps/>
      <w:color w:val="0F4761" w:themeColor="accent1" w:themeShade="BF"/>
      <w:spacing w:val="5"/>
    </w:rPr>
  </w:style>
  <w:style w:type="character" w:styleId="Hyperlink">
    <w:name w:val="Hyperlink"/>
    <w:basedOn w:val="DefaultParagraphFont"/>
    <w:uiPriority w:val="99"/>
    <w:unhideWhenUsed/>
    <w:rsid w:val="00D52FAA"/>
    <w:rPr>
      <w:color w:val="467886" w:themeColor="hyperlink"/>
      <w:u w:val="single"/>
    </w:rPr>
  </w:style>
  <w:style w:type="character" w:styleId="UnresolvedMention">
    <w:name w:val="Unresolved Mention"/>
    <w:basedOn w:val="DefaultParagraphFont"/>
    <w:uiPriority w:val="99"/>
    <w:semiHidden/>
    <w:unhideWhenUsed/>
    <w:rsid w:val="00D52FAA"/>
    <w:rPr>
      <w:color w:val="605E5C"/>
      <w:shd w:val="clear" w:color="auto" w:fill="E1DFDD"/>
    </w:rPr>
  </w:style>
  <w:style w:type="character" w:styleId="CommentReference">
    <w:name w:val="annotation reference"/>
    <w:basedOn w:val="DefaultParagraphFont"/>
    <w:uiPriority w:val="99"/>
    <w:semiHidden/>
    <w:unhideWhenUsed/>
    <w:rsid w:val="00D52FAA"/>
    <w:rPr>
      <w:sz w:val="16"/>
      <w:szCs w:val="16"/>
    </w:rPr>
  </w:style>
  <w:style w:type="paragraph" w:styleId="CommentText">
    <w:name w:val="annotation text"/>
    <w:basedOn w:val="Normal"/>
    <w:link w:val="CommentTextChar"/>
    <w:uiPriority w:val="99"/>
    <w:unhideWhenUsed/>
    <w:rsid w:val="00D52FAA"/>
    <w:pPr>
      <w:spacing w:line="240" w:lineRule="auto"/>
    </w:pPr>
    <w:rPr>
      <w:sz w:val="20"/>
      <w:szCs w:val="20"/>
    </w:rPr>
  </w:style>
  <w:style w:type="character" w:customStyle="1" w:styleId="CommentTextChar">
    <w:name w:val="Comment Text Char"/>
    <w:basedOn w:val="DefaultParagraphFont"/>
    <w:link w:val="CommentText"/>
    <w:uiPriority w:val="99"/>
    <w:rsid w:val="00D52FAA"/>
    <w:rPr>
      <w:sz w:val="20"/>
      <w:szCs w:val="20"/>
    </w:rPr>
  </w:style>
  <w:style w:type="paragraph" w:styleId="CommentSubject">
    <w:name w:val="annotation subject"/>
    <w:basedOn w:val="CommentText"/>
    <w:next w:val="CommentText"/>
    <w:link w:val="CommentSubjectChar"/>
    <w:uiPriority w:val="99"/>
    <w:semiHidden/>
    <w:unhideWhenUsed/>
    <w:rsid w:val="00D52FAA"/>
    <w:rPr>
      <w:b/>
      <w:bCs/>
    </w:rPr>
  </w:style>
  <w:style w:type="character" w:customStyle="1" w:styleId="CommentSubjectChar">
    <w:name w:val="Comment Subject Char"/>
    <w:basedOn w:val="CommentTextChar"/>
    <w:link w:val="CommentSubject"/>
    <w:uiPriority w:val="99"/>
    <w:semiHidden/>
    <w:rsid w:val="00D52FAA"/>
    <w:rPr>
      <w:b/>
      <w:bCs/>
      <w:sz w:val="20"/>
      <w:szCs w:val="20"/>
    </w:rPr>
  </w:style>
  <w:style w:type="paragraph" w:styleId="Revision">
    <w:name w:val="Revision"/>
    <w:hidden/>
    <w:uiPriority w:val="99"/>
    <w:semiHidden/>
    <w:rsid w:val="00D52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675951">
      <w:bodyDiv w:val="1"/>
      <w:marLeft w:val="0"/>
      <w:marRight w:val="0"/>
      <w:marTop w:val="0"/>
      <w:marBottom w:val="0"/>
      <w:divBdr>
        <w:top w:val="none" w:sz="0" w:space="0" w:color="auto"/>
        <w:left w:val="none" w:sz="0" w:space="0" w:color="auto"/>
        <w:bottom w:val="none" w:sz="0" w:space="0" w:color="auto"/>
        <w:right w:val="none" w:sz="0" w:space="0" w:color="auto"/>
      </w:divBdr>
      <w:divsChild>
        <w:div w:id="1768111293">
          <w:marLeft w:val="0"/>
          <w:marRight w:val="0"/>
          <w:marTop w:val="0"/>
          <w:marBottom w:val="0"/>
          <w:divBdr>
            <w:top w:val="none" w:sz="0" w:space="0" w:color="auto"/>
            <w:left w:val="none" w:sz="0" w:space="0" w:color="auto"/>
            <w:bottom w:val="none" w:sz="0" w:space="0" w:color="auto"/>
            <w:right w:val="none" w:sz="0" w:space="0" w:color="auto"/>
          </w:divBdr>
          <w:divsChild>
            <w:div w:id="127553635">
              <w:marLeft w:val="0"/>
              <w:marRight w:val="0"/>
              <w:marTop w:val="0"/>
              <w:marBottom w:val="0"/>
              <w:divBdr>
                <w:top w:val="none" w:sz="0" w:space="0" w:color="auto"/>
                <w:left w:val="none" w:sz="0" w:space="0" w:color="auto"/>
                <w:bottom w:val="none" w:sz="0" w:space="0" w:color="auto"/>
                <w:right w:val="none" w:sz="0" w:space="0" w:color="auto"/>
              </w:divBdr>
              <w:divsChild>
                <w:div w:id="1557280265">
                  <w:marLeft w:val="0"/>
                  <w:marRight w:val="0"/>
                  <w:marTop w:val="0"/>
                  <w:marBottom w:val="240"/>
                  <w:divBdr>
                    <w:top w:val="none" w:sz="0" w:space="0" w:color="auto"/>
                    <w:left w:val="none" w:sz="0" w:space="0" w:color="auto"/>
                    <w:bottom w:val="none" w:sz="0" w:space="0" w:color="auto"/>
                    <w:right w:val="none" w:sz="0" w:space="0" w:color="auto"/>
                  </w:divBdr>
                  <w:divsChild>
                    <w:div w:id="10312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4777">
              <w:marLeft w:val="0"/>
              <w:marRight w:val="0"/>
              <w:marTop w:val="0"/>
              <w:marBottom w:val="0"/>
              <w:divBdr>
                <w:top w:val="none" w:sz="0" w:space="0" w:color="auto"/>
                <w:left w:val="none" w:sz="0" w:space="0" w:color="auto"/>
                <w:bottom w:val="none" w:sz="0" w:space="0" w:color="auto"/>
                <w:right w:val="none" w:sz="0" w:space="0" w:color="auto"/>
              </w:divBdr>
              <w:divsChild>
                <w:div w:id="1482500644">
                  <w:marLeft w:val="0"/>
                  <w:marRight w:val="0"/>
                  <w:marTop w:val="0"/>
                  <w:marBottom w:val="0"/>
                  <w:divBdr>
                    <w:top w:val="none" w:sz="0" w:space="0" w:color="auto"/>
                    <w:left w:val="none" w:sz="0" w:space="0" w:color="auto"/>
                    <w:bottom w:val="none" w:sz="0" w:space="0" w:color="auto"/>
                    <w:right w:val="none" w:sz="0" w:space="0" w:color="auto"/>
                  </w:divBdr>
                  <w:divsChild>
                    <w:div w:id="538863402">
                      <w:marLeft w:val="0"/>
                      <w:marRight w:val="0"/>
                      <w:marTop w:val="0"/>
                      <w:marBottom w:val="0"/>
                      <w:divBdr>
                        <w:top w:val="none" w:sz="0" w:space="0" w:color="auto"/>
                        <w:left w:val="none" w:sz="0" w:space="0" w:color="auto"/>
                        <w:bottom w:val="none" w:sz="0" w:space="0" w:color="auto"/>
                        <w:right w:val="none" w:sz="0" w:space="0" w:color="auto"/>
                      </w:divBdr>
                      <w:divsChild>
                        <w:div w:id="19949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8613">
                  <w:marLeft w:val="0"/>
                  <w:marRight w:val="0"/>
                  <w:marTop w:val="0"/>
                  <w:marBottom w:val="0"/>
                  <w:divBdr>
                    <w:top w:val="none" w:sz="0" w:space="0" w:color="auto"/>
                    <w:left w:val="none" w:sz="0" w:space="0" w:color="auto"/>
                    <w:bottom w:val="none" w:sz="0" w:space="0" w:color="auto"/>
                    <w:right w:val="none" w:sz="0" w:space="0" w:color="auto"/>
                  </w:divBdr>
                  <w:divsChild>
                    <w:div w:id="1110396541">
                      <w:marLeft w:val="0"/>
                      <w:marRight w:val="0"/>
                      <w:marTop w:val="0"/>
                      <w:marBottom w:val="0"/>
                      <w:divBdr>
                        <w:top w:val="none" w:sz="0" w:space="0" w:color="auto"/>
                        <w:left w:val="none" w:sz="0" w:space="0" w:color="auto"/>
                        <w:bottom w:val="none" w:sz="0" w:space="0" w:color="auto"/>
                        <w:right w:val="none" w:sz="0" w:space="0" w:color="auto"/>
                      </w:divBdr>
                      <w:divsChild>
                        <w:div w:id="10753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802">
              <w:marLeft w:val="0"/>
              <w:marRight w:val="0"/>
              <w:marTop w:val="0"/>
              <w:marBottom w:val="0"/>
              <w:divBdr>
                <w:top w:val="none" w:sz="0" w:space="0" w:color="auto"/>
                <w:left w:val="none" w:sz="0" w:space="0" w:color="auto"/>
                <w:bottom w:val="none" w:sz="0" w:space="0" w:color="auto"/>
                <w:right w:val="none" w:sz="0" w:space="0" w:color="auto"/>
              </w:divBdr>
              <w:divsChild>
                <w:div w:id="724107628">
                  <w:marLeft w:val="0"/>
                  <w:marRight w:val="0"/>
                  <w:marTop w:val="0"/>
                  <w:marBottom w:val="0"/>
                  <w:divBdr>
                    <w:top w:val="none" w:sz="0" w:space="0" w:color="auto"/>
                    <w:left w:val="none" w:sz="0" w:space="0" w:color="auto"/>
                    <w:bottom w:val="none" w:sz="0" w:space="0" w:color="auto"/>
                    <w:right w:val="none" w:sz="0" w:space="0" w:color="auto"/>
                  </w:divBdr>
                  <w:divsChild>
                    <w:div w:id="841895536">
                      <w:marLeft w:val="0"/>
                      <w:marRight w:val="0"/>
                      <w:marTop w:val="0"/>
                      <w:marBottom w:val="0"/>
                      <w:divBdr>
                        <w:top w:val="none" w:sz="0" w:space="0" w:color="auto"/>
                        <w:left w:val="none" w:sz="0" w:space="0" w:color="auto"/>
                        <w:bottom w:val="none" w:sz="0" w:space="0" w:color="auto"/>
                        <w:right w:val="none" w:sz="0" w:space="0" w:color="auto"/>
                      </w:divBdr>
                      <w:divsChild>
                        <w:div w:id="20345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7368">
                  <w:marLeft w:val="0"/>
                  <w:marRight w:val="0"/>
                  <w:marTop w:val="0"/>
                  <w:marBottom w:val="0"/>
                  <w:divBdr>
                    <w:top w:val="none" w:sz="0" w:space="0" w:color="auto"/>
                    <w:left w:val="none" w:sz="0" w:space="0" w:color="auto"/>
                    <w:bottom w:val="none" w:sz="0" w:space="0" w:color="auto"/>
                    <w:right w:val="none" w:sz="0" w:space="0" w:color="auto"/>
                  </w:divBdr>
                  <w:divsChild>
                    <w:div w:id="96486541">
                      <w:marLeft w:val="0"/>
                      <w:marRight w:val="0"/>
                      <w:marTop w:val="0"/>
                      <w:marBottom w:val="0"/>
                      <w:divBdr>
                        <w:top w:val="none" w:sz="0" w:space="0" w:color="auto"/>
                        <w:left w:val="none" w:sz="0" w:space="0" w:color="auto"/>
                        <w:bottom w:val="none" w:sz="0" w:space="0" w:color="auto"/>
                        <w:right w:val="none" w:sz="0" w:space="0" w:color="auto"/>
                      </w:divBdr>
                      <w:divsChild>
                        <w:div w:id="807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5520">
              <w:marLeft w:val="0"/>
              <w:marRight w:val="0"/>
              <w:marTop w:val="0"/>
              <w:marBottom w:val="0"/>
              <w:divBdr>
                <w:top w:val="none" w:sz="0" w:space="0" w:color="auto"/>
                <w:left w:val="none" w:sz="0" w:space="0" w:color="auto"/>
                <w:bottom w:val="none" w:sz="0" w:space="0" w:color="auto"/>
                <w:right w:val="none" w:sz="0" w:space="0" w:color="auto"/>
              </w:divBdr>
              <w:divsChild>
                <w:div w:id="1250430700">
                  <w:marLeft w:val="0"/>
                  <w:marRight w:val="0"/>
                  <w:marTop w:val="0"/>
                  <w:marBottom w:val="0"/>
                  <w:divBdr>
                    <w:top w:val="none" w:sz="0" w:space="0" w:color="auto"/>
                    <w:left w:val="none" w:sz="0" w:space="0" w:color="auto"/>
                    <w:bottom w:val="none" w:sz="0" w:space="0" w:color="auto"/>
                    <w:right w:val="none" w:sz="0" w:space="0" w:color="auto"/>
                  </w:divBdr>
                  <w:divsChild>
                    <w:div w:id="476192151">
                      <w:marLeft w:val="0"/>
                      <w:marRight w:val="0"/>
                      <w:marTop w:val="0"/>
                      <w:marBottom w:val="0"/>
                      <w:divBdr>
                        <w:top w:val="none" w:sz="0" w:space="0" w:color="auto"/>
                        <w:left w:val="none" w:sz="0" w:space="0" w:color="auto"/>
                        <w:bottom w:val="none" w:sz="0" w:space="0" w:color="auto"/>
                        <w:right w:val="none" w:sz="0" w:space="0" w:color="auto"/>
                      </w:divBdr>
                      <w:divsChild>
                        <w:div w:id="20390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2565">
                  <w:marLeft w:val="0"/>
                  <w:marRight w:val="0"/>
                  <w:marTop w:val="0"/>
                  <w:marBottom w:val="0"/>
                  <w:divBdr>
                    <w:top w:val="none" w:sz="0" w:space="0" w:color="auto"/>
                    <w:left w:val="none" w:sz="0" w:space="0" w:color="auto"/>
                    <w:bottom w:val="none" w:sz="0" w:space="0" w:color="auto"/>
                    <w:right w:val="none" w:sz="0" w:space="0" w:color="auto"/>
                  </w:divBdr>
                  <w:divsChild>
                    <w:div w:id="1356880879">
                      <w:marLeft w:val="0"/>
                      <w:marRight w:val="0"/>
                      <w:marTop w:val="0"/>
                      <w:marBottom w:val="0"/>
                      <w:divBdr>
                        <w:top w:val="none" w:sz="0" w:space="0" w:color="auto"/>
                        <w:left w:val="none" w:sz="0" w:space="0" w:color="auto"/>
                        <w:bottom w:val="none" w:sz="0" w:space="0" w:color="auto"/>
                        <w:right w:val="none" w:sz="0" w:space="0" w:color="auto"/>
                      </w:divBdr>
                      <w:divsChild>
                        <w:div w:id="865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1724">
              <w:marLeft w:val="0"/>
              <w:marRight w:val="0"/>
              <w:marTop w:val="0"/>
              <w:marBottom w:val="0"/>
              <w:divBdr>
                <w:top w:val="none" w:sz="0" w:space="0" w:color="auto"/>
                <w:left w:val="none" w:sz="0" w:space="0" w:color="auto"/>
                <w:bottom w:val="none" w:sz="0" w:space="0" w:color="auto"/>
                <w:right w:val="none" w:sz="0" w:space="0" w:color="auto"/>
              </w:divBdr>
              <w:divsChild>
                <w:div w:id="1737630691">
                  <w:marLeft w:val="0"/>
                  <w:marRight w:val="0"/>
                  <w:marTop w:val="0"/>
                  <w:marBottom w:val="0"/>
                  <w:divBdr>
                    <w:top w:val="none" w:sz="0" w:space="0" w:color="auto"/>
                    <w:left w:val="none" w:sz="0" w:space="0" w:color="auto"/>
                    <w:bottom w:val="none" w:sz="0" w:space="0" w:color="auto"/>
                    <w:right w:val="none" w:sz="0" w:space="0" w:color="auto"/>
                  </w:divBdr>
                  <w:divsChild>
                    <w:div w:id="1182476213">
                      <w:marLeft w:val="0"/>
                      <w:marRight w:val="0"/>
                      <w:marTop w:val="0"/>
                      <w:marBottom w:val="0"/>
                      <w:divBdr>
                        <w:top w:val="none" w:sz="0" w:space="0" w:color="auto"/>
                        <w:left w:val="none" w:sz="0" w:space="0" w:color="auto"/>
                        <w:bottom w:val="none" w:sz="0" w:space="0" w:color="auto"/>
                        <w:right w:val="none" w:sz="0" w:space="0" w:color="auto"/>
                      </w:divBdr>
                      <w:divsChild>
                        <w:div w:id="20412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5361">
                  <w:marLeft w:val="0"/>
                  <w:marRight w:val="0"/>
                  <w:marTop w:val="0"/>
                  <w:marBottom w:val="0"/>
                  <w:divBdr>
                    <w:top w:val="none" w:sz="0" w:space="0" w:color="auto"/>
                    <w:left w:val="none" w:sz="0" w:space="0" w:color="auto"/>
                    <w:bottom w:val="none" w:sz="0" w:space="0" w:color="auto"/>
                    <w:right w:val="none" w:sz="0" w:space="0" w:color="auto"/>
                  </w:divBdr>
                  <w:divsChild>
                    <w:div w:id="1925069633">
                      <w:marLeft w:val="0"/>
                      <w:marRight w:val="0"/>
                      <w:marTop w:val="0"/>
                      <w:marBottom w:val="0"/>
                      <w:divBdr>
                        <w:top w:val="none" w:sz="0" w:space="0" w:color="auto"/>
                        <w:left w:val="none" w:sz="0" w:space="0" w:color="auto"/>
                        <w:bottom w:val="none" w:sz="0" w:space="0" w:color="auto"/>
                        <w:right w:val="none" w:sz="0" w:space="0" w:color="auto"/>
                      </w:divBdr>
                      <w:divsChild>
                        <w:div w:id="1034889061">
                          <w:marLeft w:val="0"/>
                          <w:marRight w:val="0"/>
                          <w:marTop w:val="0"/>
                          <w:marBottom w:val="0"/>
                          <w:divBdr>
                            <w:top w:val="none" w:sz="0" w:space="0" w:color="auto"/>
                            <w:left w:val="none" w:sz="0" w:space="0" w:color="auto"/>
                            <w:bottom w:val="none" w:sz="0" w:space="0" w:color="auto"/>
                            <w:right w:val="none" w:sz="0" w:space="0" w:color="auto"/>
                          </w:divBdr>
                        </w:div>
                      </w:divsChild>
                    </w:div>
                    <w:div w:id="1092047913">
                      <w:marLeft w:val="0"/>
                      <w:marRight w:val="0"/>
                      <w:marTop w:val="0"/>
                      <w:marBottom w:val="0"/>
                      <w:divBdr>
                        <w:top w:val="none" w:sz="0" w:space="0" w:color="auto"/>
                        <w:left w:val="none" w:sz="0" w:space="0" w:color="auto"/>
                        <w:bottom w:val="none" w:sz="0" w:space="0" w:color="auto"/>
                        <w:right w:val="none" w:sz="0" w:space="0" w:color="auto"/>
                      </w:divBdr>
                      <w:divsChild>
                        <w:div w:id="1455908502">
                          <w:marLeft w:val="0"/>
                          <w:marRight w:val="0"/>
                          <w:marTop w:val="0"/>
                          <w:marBottom w:val="225"/>
                          <w:divBdr>
                            <w:top w:val="none" w:sz="0" w:space="0" w:color="auto"/>
                            <w:left w:val="none" w:sz="0" w:space="0" w:color="auto"/>
                            <w:bottom w:val="none" w:sz="0" w:space="0" w:color="auto"/>
                            <w:right w:val="none" w:sz="0" w:space="0" w:color="auto"/>
                          </w:divBdr>
                          <w:divsChild>
                            <w:div w:id="1483698585">
                              <w:marLeft w:val="0"/>
                              <w:marRight w:val="0"/>
                              <w:marTop w:val="150"/>
                              <w:marBottom w:val="0"/>
                              <w:divBdr>
                                <w:top w:val="single" w:sz="6" w:space="4" w:color="CCCCCC"/>
                                <w:left w:val="single" w:sz="6" w:space="8" w:color="CCCCCC"/>
                                <w:bottom w:val="single" w:sz="6" w:space="4" w:color="CCCCCC"/>
                                <w:right w:val="single" w:sz="6" w:space="30" w:color="CCCCCC"/>
                              </w:divBdr>
                            </w:div>
                            <w:div w:id="265238310">
                              <w:marLeft w:val="0"/>
                              <w:marRight w:val="0"/>
                              <w:marTop w:val="0"/>
                              <w:marBottom w:val="150"/>
                              <w:divBdr>
                                <w:top w:val="none" w:sz="0" w:space="0" w:color="auto"/>
                                <w:left w:val="single" w:sz="6" w:space="11" w:color="CCCCCC"/>
                                <w:bottom w:val="single" w:sz="6" w:space="8" w:color="CCCCCC"/>
                                <w:right w:val="single" w:sz="6" w:space="8" w:color="CCCCCC"/>
                              </w:divBdr>
                              <w:divsChild>
                                <w:div w:id="332686150">
                                  <w:marLeft w:val="0"/>
                                  <w:marRight w:val="0"/>
                                  <w:marTop w:val="0"/>
                                  <w:marBottom w:val="0"/>
                                  <w:divBdr>
                                    <w:top w:val="none" w:sz="0" w:space="0" w:color="auto"/>
                                    <w:left w:val="none" w:sz="0" w:space="0" w:color="auto"/>
                                    <w:bottom w:val="none" w:sz="0" w:space="0" w:color="auto"/>
                                    <w:right w:val="none" w:sz="0" w:space="0" w:color="auto"/>
                                  </w:divBdr>
                                  <w:divsChild>
                                    <w:div w:id="3343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48557">
                      <w:marLeft w:val="0"/>
                      <w:marRight w:val="0"/>
                      <w:marTop w:val="0"/>
                      <w:marBottom w:val="0"/>
                      <w:divBdr>
                        <w:top w:val="none" w:sz="0" w:space="0" w:color="auto"/>
                        <w:left w:val="none" w:sz="0" w:space="0" w:color="auto"/>
                        <w:bottom w:val="none" w:sz="0" w:space="0" w:color="auto"/>
                        <w:right w:val="none" w:sz="0" w:space="0" w:color="auto"/>
                      </w:divBdr>
                      <w:divsChild>
                        <w:div w:id="308020084">
                          <w:marLeft w:val="0"/>
                          <w:marRight w:val="0"/>
                          <w:marTop w:val="0"/>
                          <w:marBottom w:val="225"/>
                          <w:divBdr>
                            <w:top w:val="none" w:sz="0" w:space="0" w:color="auto"/>
                            <w:left w:val="none" w:sz="0" w:space="0" w:color="auto"/>
                            <w:bottom w:val="none" w:sz="0" w:space="0" w:color="auto"/>
                            <w:right w:val="none" w:sz="0" w:space="0" w:color="auto"/>
                          </w:divBdr>
                          <w:divsChild>
                            <w:div w:id="1256208907">
                              <w:marLeft w:val="0"/>
                              <w:marRight w:val="0"/>
                              <w:marTop w:val="150"/>
                              <w:marBottom w:val="0"/>
                              <w:divBdr>
                                <w:top w:val="single" w:sz="6" w:space="4" w:color="CCCCCC"/>
                                <w:left w:val="single" w:sz="6" w:space="8" w:color="CCCCCC"/>
                                <w:bottom w:val="single" w:sz="6" w:space="4" w:color="CCCCCC"/>
                                <w:right w:val="single" w:sz="6" w:space="30" w:color="CCCCCC"/>
                              </w:divBdr>
                            </w:div>
                            <w:div w:id="537162704">
                              <w:marLeft w:val="0"/>
                              <w:marRight w:val="0"/>
                              <w:marTop w:val="0"/>
                              <w:marBottom w:val="150"/>
                              <w:divBdr>
                                <w:top w:val="none" w:sz="0" w:space="0" w:color="auto"/>
                                <w:left w:val="single" w:sz="6" w:space="11" w:color="CCCCCC"/>
                                <w:bottom w:val="single" w:sz="6" w:space="8" w:color="CCCCCC"/>
                                <w:right w:val="single" w:sz="6" w:space="8" w:color="CCCCCC"/>
                              </w:divBdr>
                              <w:divsChild>
                                <w:div w:id="442190744">
                                  <w:marLeft w:val="0"/>
                                  <w:marRight w:val="0"/>
                                  <w:marTop w:val="0"/>
                                  <w:marBottom w:val="0"/>
                                  <w:divBdr>
                                    <w:top w:val="none" w:sz="0" w:space="0" w:color="auto"/>
                                    <w:left w:val="none" w:sz="0" w:space="0" w:color="auto"/>
                                    <w:bottom w:val="none" w:sz="0" w:space="0" w:color="auto"/>
                                    <w:right w:val="none" w:sz="0" w:space="0" w:color="auto"/>
                                  </w:divBdr>
                                  <w:divsChild>
                                    <w:div w:id="1624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3698">
                      <w:marLeft w:val="0"/>
                      <w:marRight w:val="0"/>
                      <w:marTop w:val="0"/>
                      <w:marBottom w:val="0"/>
                      <w:divBdr>
                        <w:top w:val="none" w:sz="0" w:space="0" w:color="auto"/>
                        <w:left w:val="none" w:sz="0" w:space="0" w:color="auto"/>
                        <w:bottom w:val="none" w:sz="0" w:space="0" w:color="auto"/>
                        <w:right w:val="none" w:sz="0" w:space="0" w:color="auto"/>
                      </w:divBdr>
                      <w:divsChild>
                        <w:div w:id="1339429911">
                          <w:marLeft w:val="0"/>
                          <w:marRight w:val="0"/>
                          <w:marTop w:val="0"/>
                          <w:marBottom w:val="225"/>
                          <w:divBdr>
                            <w:top w:val="none" w:sz="0" w:space="0" w:color="auto"/>
                            <w:left w:val="none" w:sz="0" w:space="0" w:color="auto"/>
                            <w:bottom w:val="none" w:sz="0" w:space="0" w:color="auto"/>
                            <w:right w:val="none" w:sz="0" w:space="0" w:color="auto"/>
                          </w:divBdr>
                          <w:divsChild>
                            <w:div w:id="1082987836">
                              <w:marLeft w:val="0"/>
                              <w:marRight w:val="0"/>
                              <w:marTop w:val="150"/>
                              <w:marBottom w:val="0"/>
                              <w:divBdr>
                                <w:top w:val="single" w:sz="6" w:space="4" w:color="CCCCCC"/>
                                <w:left w:val="single" w:sz="6" w:space="8" w:color="CCCCCC"/>
                                <w:bottom w:val="single" w:sz="6" w:space="4" w:color="CCCCCC"/>
                                <w:right w:val="single" w:sz="6" w:space="30" w:color="CCCCCC"/>
                              </w:divBdr>
                            </w:div>
                            <w:div w:id="1978290911">
                              <w:marLeft w:val="0"/>
                              <w:marRight w:val="0"/>
                              <w:marTop w:val="0"/>
                              <w:marBottom w:val="150"/>
                              <w:divBdr>
                                <w:top w:val="none" w:sz="0" w:space="0" w:color="auto"/>
                                <w:left w:val="single" w:sz="6" w:space="11" w:color="CCCCCC"/>
                                <w:bottom w:val="single" w:sz="6" w:space="8" w:color="CCCCCC"/>
                                <w:right w:val="single" w:sz="6" w:space="8" w:color="CCCCCC"/>
                              </w:divBdr>
                              <w:divsChild>
                                <w:div w:id="472262508">
                                  <w:marLeft w:val="0"/>
                                  <w:marRight w:val="0"/>
                                  <w:marTop w:val="240"/>
                                  <w:marBottom w:val="240"/>
                                  <w:divBdr>
                                    <w:top w:val="none" w:sz="0" w:space="0" w:color="auto"/>
                                    <w:left w:val="none" w:sz="0" w:space="0" w:color="auto"/>
                                    <w:bottom w:val="none" w:sz="0" w:space="0" w:color="auto"/>
                                    <w:right w:val="none" w:sz="0" w:space="0" w:color="auto"/>
                                  </w:divBdr>
                                </w:div>
                                <w:div w:id="1588463062">
                                  <w:marLeft w:val="0"/>
                                  <w:marRight w:val="0"/>
                                  <w:marTop w:val="0"/>
                                  <w:marBottom w:val="0"/>
                                  <w:divBdr>
                                    <w:top w:val="none" w:sz="0" w:space="0" w:color="auto"/>
                                    <w:left w:val="none" w:sz="0" w:space="0" w:color="auto"/>
                                    <w:bottom w:val="none" w:sz="0" w:space="0" w:color="auto"/>
                                    <w:right w:val="none" w:sz="0" w:space="0" w:color="auto"/>
                                  </w:divBdr>
                                  <w:divsChild>
                                    <w:div w:id="18133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7834">
                      <w:marLeft w:val="0"/>
                      <w:marRight w:val="0"/>
                      <w:marTop w:val="0"/>
                      <w:marBottom w:val="0"/>
                      <w:divBdr>
                        <w:top w:val="none" w:sz="0" w:space="0" w:color="auto"/>
                        <w:left w:val="none" w:sz="0" w:space="0" w:color="auto"/>
                        <w:bottom w:val="none" w:sz="0" w:space="0" w:color="auto"/>
                        <w:right w:val="none" w:sz="0" w:space="0" w:color="auto"/>
                      </w:divBdr>
                      <w:divsChild>
                        <w:div w:id="465440719">
                          <w:marLeft w:val="0"/>
                          <w:marRight w:val="0"/>
                          <w:marTop w:val="0"/>
                          <w:marBottom w:val="225"/>
                          <w:divBdr>
                            <w:top w:val="none" w:sz="0" w:space="0" w:color="auto"/>
                            <w:left w:val="none" w:sz="0" w:space="0" w:color="auto"/>
                            <w:bottom w:val="none" w:sz="0" w:space="0" w:color="auto"/>
                            <w:right w:val="none" w:sz="0" w:space="0" w:color="auto"/>
                          </w:divBdr>
                          <w:divsChild>
                            <w:div w:id="730661189">
                              <w:marLeft w:val="0"/>
                              <w:marRight w:val="0"/>
                              <w:marTop w:val="150"/>
                              <w:marBottom w:val="0"/>
                              <w:divBdr>
                                <w:top w:val="single" w:sz="6" w:space="4" w:color="CCCCCC"/>
                                <w:left w:val="single" w:sz="6" w:space="8" w:color="CCCCCC"/>
                                <w:bottom w:val="single" w:sz="6" w:space="4" w:color="CCCCCC"/>
                                <w:right w:val="single" w:sz="6" w:space="30" w:color="CCCCCC"/>
                              </w:divBdr>
                            </w:div>
                            <w:div w:id="1840388255">
                              <w:marLeft w:val="0"/>
                              <w:marRight w:val="0"/>
                              <w:marTop w:val="0"/>
                              <w:marBottom w:val="150"/>
                              <w:divBdr>
                                <w:top w:val="none" w:sz="0" w:space="0" w:color="auto"/>
                                <w:left w:val="single" w:sz="6" w:space="11" w:color="CCCCCC"/>
                                <w:bottom w:val="single" w:sz="6" w:space="8" w:color="CCCCCC"/>
                                <w:right w:val="single" w:sz="6" w:space="8" w:color="CCCCCC"/>
                              </w:divBdr>
                              <w:divsChild>
                                <w:div w:id="421335928">
                                  <w:marLeft w:val="0"/>
                                  <w:marRight w:val="0"/>
                                  <w:marTop w:val="0"/>
                                  <w:marBottom w:val="0"/>
                                  <w:divBdr>
                                    <w:top w:val="none" w:sz="0" w:space="0" w:color="auto"/>
                                    <w:left w:val="none" w:sz="0" w:space="0" w:color="auto"/>
                                    <w:bottom w:val="none" w:sz="0" w:space="0" w:color="auto"/>
                                    <w:right w:val="none" w:sz="0" w:space="0" w:color="auto"/>
                                  </w:divBdr>
                                  <w:divsChild>
                                    <w:div w:id="9291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95350">
                      <w:marLeft w:val="0"/>
                      <w:marRight w:val="0"/>
                      <w:marTop w:val="0"/>
                      <w:marBottom w:val="0"/>
                      <w:divBdr>
                        <w:top w:val="none" w:sz="0" w:space="0" w:color="auto"/>
                        <w:left w:val="none" w:sz="0" w:space="0" w:color="auto"/>
                        <w:bottom w:val="none" w:sz="0" w:space="0" w:color="auto"/>
                        <w:right w:val="none" w:sz="0" w:space="0" w:color="auto"/>
                      </w:divBdr>
                      <w:divsChild>
                        <w:div w:id="233123901">
                          <w:marLeft w:val="0"/>
                          <w:marRight w:val="0"/>
                          <w:marTop w:val="0"/>
                          <w:marBottom w:val="225"/>
                          <w:divBdr>
                            <w:top w:val="none" w:sz="0" w:space="0" w:color="auto"/>
                            <w:left w:val="none" w:sz="0" w:space="0" w:color="auto"/>
                            <w:bottom w:val="none" w:sz="0" w:space="0" w:color="auto"/>
                            <w:right w:val="none" w:sz="0" w:space="0" w:color="auto"/>
                          </w:divBdr>
                          <w:divsChild>
                            <w:div w:id="84226988">
                              <w:marLeft w:val="0"/>
                              <w:marRight w:val="0"/>
                              <w:marTop w:val="150"/>
                              <w:marBottom w:val="0"/>
                              <w:divBdr>
                                <w:top w:val="single" w:sz="6" w:space="4" w:color="CCCCCC"/>
                                <w:left w:val="single" w:sz="6" w:space="8" w:color="CCCCCC"/>
                                <w:bottom w:val="single" w:sz="6" w:space="4" w:color="CCCCCC"/>
                                <w:right w:val="single" w:sz="6" w:space="30" w:color="CCCCCC"/>
                              </w:divBdr>
                            </w:div>
                            <w:div w:id="156652313">
                              <w:marLeft w:val="0"/>
                              <w:marRight w:val="0"/>
                              <w:marTop w:val="0"/>
                              <w:marBottom w:val="150"/>
                              <w:divBdr>
                                <w:top w:val="none" w:sz="0" w:space="0" w:color="auto"/>
                                <w:left w:val="single" w:sz="6" w:space="11" w:color="CCCCCC"/>
                                <w:bottom w:val="single" w:sz="6" w:space="8" w:color="CCCCCC"/>
                                <w:right w:val="single" w:sz="6" w:space="8" w:color="CCCCCC"/>
                              </w:divBdr>
                              <w:divsChild>
                                <w:div w:id="1113673000">
                                  <w:marLeft w:val="0"/>
                                  <w:marRight w:val="0"/>
                                  <w:marTop w:val="0"/>
                                  <w:marBottom w:val="0"/>
                                  <w:divBdr>
                                    <w:top w:val="none" w:sz="0" w:space="0" w:color="auto"/>
                                    <w:left w:val="none" w:sz="0" w:space="0" w:color="auto"/>
                                    <w:bottom w:val="none" w:sz="0" w:space="0" w:color="auto"/>
                                    <w:right w:val="none" w:sz="0" w:space="0" w:color="auto"/>
                                  </w:divBdr>
                                  <w:divsChild>
                                    <w:div w:id="99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88124">
                      <w:marLeft w:val="0"/>
                      <w:marRight w:val="0"/>
                      <w:marTop w:val="0"/>
                      <w:marBottom w:val="0"/>
                      <w:divBdr>
                        <w:top w:val="none" w:sz="0" w:space="0" w:color="auto"/>
                        <w:left w:val="none" w:sz="0" w:space="0" w:color="auto"/>
                        <w:bottom w:val="none" w:sz="0" w:space="0" w:color="auto"/>
                        <w:right w:val="none" w:sz="0" w:space="0" w:color="auto"/>
                      </w:divBdr>
                      <w:divsChild>
                        <w:div w:id="1294481352">
                          <w:marLeft w:val="0"/>
                          <w:marRight w:val="0"/>
                          <w:marTop w:val="0"/>
                          <w:marBottom w:val="225"/>
                          <w:divBdr>
                            <w:top w:val="none" w:sz="0" w:space="0" w:color="auto"/>
                            <w:left w:val="none" w:sz="0" w:space="0" w:color="auto"/>
                            <w:bottom w:val="none" w:sz="0" w:space="0" w:color="auto"/>
                            <w:right w:val="none" w:sz="0" w:space="0" w:color="auto"/>
                          </w:divBdr>
                          <w:divsChild>
                            <w:div w:id="93675409">
                              <w:marLeft w:val="0"/>
                              <w:marRight w:val="0"/>
                              <w:marTop w:val="150"/>
                              <w:marBottom w:val="0"/>
                              <w:divBdr>
                                <w:top w:val="single" w:sz="6" w:space="4" w:color="CCCCCC"/>
                                <w:left w:val="single" w:sz="6" w:space="8" w:color="CCCCCC"/>
                                <w:bottom w:val="single" w:sz="6" w:space="4" w:color="CCCCCC"/>
                                <w:right w:val="single" w:sz="6" w:space="30" w:color="CCCCCC"/>
                              </w:divBdr>
                            </w:div>
                            <w:div w:id="1356737498">
                              <w:marLeft w:val="0"/>
                              <w:marRight w:val="0"/>
                              <w:marTop w:val="0"/>
                              <w:marBottom w:val="150"/>
                              <w:divBdr>
                                <w:top w:val="none" w:sz="0" w:space="0" w:color="auto"/>
                                <w:left w:val="single" w:sz="6" w:space="11" w:color="CCCCCC"/>
                                <w:bottom w:val="single" w:sz="6" w:space="8" w:color="CCCCCC"/>
                                <w:right w:val="single" w:sz="6" w:space="8" w:color="CCCCCC"/>
                              </w:divBdr>
                              <w:divsChild>
                                <w:div w:id="63382125">
                                  <w:marLeft w:val="0"/>
                                  <w:marRight w:val="0"/>
                                  <w:marTop w:val="0"/>
                                  <w:marBottom w:val="0"/>
                                  <w:divBdr>
                                    <w:top w:val="none" w:sz="0" w:space="0" w:color="auto"/>
                                    <w:left w:val="none" w:sz="0" w:space="0" w:color="auto"/>
                                    <w:bottom w:val="none" w:sz="0" w:space="0" w:color="auto"/>
                                    <w:right w:val="none" w:sz="0" w:space="0" w:color="auto"/>
                                  </w:divBdr>
                                  <w:divsChild>
                                    <w:div w:id="19112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88276">
                      <w:marLeft w:val="0"/>
                      <w:marRight w:val="0"/>
                      <w:marTop w:val="0"/>
                      <w:marBottom w:val="0"/>
                      <w:divBdr>
                        <w:top w:val="none" w:sz="0" w:space="0" w:color="auto"/>
                        <w:left w:val="none" w:sz="0" w:space="0" w:color="auto"/>
                        <w:bottom w:val="none" w:sz="0" w:space="0" w:color="auto"/>
                        <w:right w:val="none" w:sz="0" w:space="0" w:color="auto"/>
                      </w:divBdr>
                      <w:divsChild>
                        <w:div w:id="264965769">
                          <w:marLeft w:val="0"/>
                          <w:marRight w:val="0"/>
                          <w:marTop w:val="0"/>
                          <w:marBottom w:val="225"/>
                          <w:divBdr>
                            <w:top w:val="none" w:sz="0" w:space="0" w:color="auto"/>
                            <w:left w:val="none" w:sz="0" w:space="0" w:color="auto"/>
                            <w:bottom w:val="none" w:sz="0" w:space="0" w:color="auto"/>
                            <w:right w:val="none" w:sz="0" w:space="0" w:color="auto"/>
                          </w:divBdr>
                          <w:divsChild>
                            <w:div w:id="1290816551">
                              <w:marLeft w:val="0"/>
                              <w:marRight w:val="0"/>
                              <w:marTop w:val="150"/>
                              <w:marBottom w:val="0"/>
                              <w:divBdr>
                                <w:top w:val="single" w:sz="6" w:space="4" w:color="CCCCCC"/>
                                <w:left w:val="single" w:sz="6" w:space="8" w:color="CCCCCC"/>
                                <w:bottom w:val="single" w:sz="6" w:space="4" w:color="CCCCCC"/>
                                <w:right w:val="single" w:sz="6" w:space="30" w:color="CCCCCC"/>
                              </w:divBdr>
                            </w:div>
                            <w:div w:id="653029284">
                              <w:marLeft w:val="0"/>
                              <w:marRight w:val="0"/>
                              <w:marTop w:val="0"/>
                              <w:marBottom w:val="150"/>
                              <w:divBdr>
                                <w:top w:val="none" w:sz="0" w:space="0" w:color="auto"/>
                                <w:left w:val="single" w:sz="6" w:space="11" w:color="CCCCCC"/>
                                <w:bottom w:val="single" w:sz="6" w:space="8" w:color="CCCCCC"/>
                                <w:right w:val="single" w:sz="6" w:space="8" w:color="CCCCCC"/>
                              </w:divBdr>
                              <w:divsChild>
                                <w:div w:id="2033739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04669179">
                      <w:marLeft w:val="0"/>
                      <w:marRight w:val="0"/>
                      <w:marTop w:val="0"/>
                      <w:marBottom w:val="0"/>
                      <w:divBdr>
                        <w:top w:val="none" w:sz="0" w:space="0" w:color="auto"/>
                        <w:left w:val="none" w:sz="0" w:space="0" w:color="auto"/>
                        <w:bottom w:val="none" w:sz="0" w:space="0" w:color="auto"/>
                        <w:right w:val="none" w:sz="0" w:space="0" w:color="auto"/>
                      </w:divBdr>
                      <w:divsChild>
                        <w:div w:id="639578237">
                          <w:marLeft w:val="0"/>
                          <w:marRight w:val="0"/>
                          <w:marTop w:val="0"/>
                          <w:marBottom w:val="225"/>
                          <w:divBdr>
                            <w:top w:val="none" w:sz="0" w:space="0" w:color="auto"/>
                            <w:left w:val="none" w:sz="0" w:space="0" w:color="auto"/>
                            <w:bottom w:val="none" w:sz="0" w:space="0" w:color="auto"/>
                            <w:right w:val="none" w:sz="0" w:space="0" w:color="auto"/>
                          </w:divBdr>
                          <w:divsChild>
                            <w:div w:id="1070347055">
                              <w:marLeft w:val="0"/>
                              <w:marRight w:val="0"/>
                              <w:marTop w:val="150"/>
                              <w:marBottom w:val="0"/>
                              <w:divBdr>
                                <w:top w:val="single" w:sz="6" w:space="4" w:color="CCCCCC"/>
                                <w:left w:val="single" w:sz="6" w:space="8" w:color="CCCCCC"/>
                                <w:bottom w:val="single" w:sz="6" w:space="4" w:color="CCCCCC"/>
                                <w:right w:val="single" w:sz="6" w:space="30" w:color="CCCCCC"/>
                              </w:divBdr>
                            </w:div>
                            <w:div w:id="58596345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5956025">
                      <w:marLeft w:val="0"/>
                      <w:marRight w:val="0"/>
                      <w:marTop w:val="0"/>
                      <w:marBottom w:val="0"/>
                      <w:divBdr>
                        <w:top w:val="none" w:sz="0" w:space="0" w:color="auto"/>
                        <w:left w:val="none" w:sz="0" w:space="0" w:color="auto"/>
                        <w:bottom w:val="none" w:sz="0" w:space="0" w:color="auto"/>
                        <w:right w:val="none" w:sz="0" w:space="0" w:color="auto"/>
                      </w:divBdr>
                      <w:divsChild>
                        <w:div w:id="393091127">
                          <w:marLeft w:val="0"/>
                          <w:marRight w:val="0"/>
                          <w:marTop w:val="0"/>
                          <w:marBottom w:val="225"/>
                          <w:divBdr>
                            <w:top w:val="none" w:sz="0" w:space="0" w:color="auto"/>
                            <w:left w:val="none" w:sz="0" w:space="0" w:color="auto"/>
                            <w:bottom w:val="none" w:sz="0" w:space="0" w:color="auto"/>
                            <w:right w:val="none" w:sz="0" w:space="0" w:color="auto"/>
                          </w:divBdr>
                          <w:divsChild>
                            <w:div w:id="62147909">
                              <w:marLeft w:val="0"/>
                              <w:marRight w:val="0"/>
                              <w:marTop w:val="150"/>
                              <w:marBottom w:val="0"/>
                              <w:divBdr>
                                <w:top w:val="single" w:sz="6" w:space="4" w:color="CCCCCC"/>
                                <w:left w:val="single" w:sz="6" w:space="8" w:color="CCCCCC"/>
                                <w:bottom w:val="single" w:sz="6" w:space="4" w:color="CCCCCC"/>
                                <w:right w:val="single" w:sz="6" w:space="30" w:color="CCCCCC"/>
                              </w:divBdr>
                            </w:div>
                            <w:div w:id="647982061">
                              <w:marLeft w:val="0"/>
                              <w:marRight w:val="0"/>
                              <w:marTop w:val="0"/>
                              <w:marBottom w:val="150"/>
                              <w:divBdr>
                                <w:top w:val="none" w:sz="0" w:space="0" w:color="auto"/>
                                <w:left w:val="single" w:sz="6" w:space="11" w:color="CCCCCC"/>
                                <w:bottom w:val="single" w:sz="6" w:space="8" w:color="CCCCCC"/>
                                <w:right w:val="single" w:sz="6" w:space="8" w:color="CCCCCC"/>
                              </w:divBdr>
                              <w:divsChild>
                                <w:div w:id="1263689018">
                                  <w:marLeft w:val="0"/>
                                  <w:marRight w:val="0"/>
                                  <w:marTop w:val="0"/>
                                  <w:marBottom w:val="0"/>
                                  <w:divBdr>
                                    <w:top w:val="none" w:sz="0" w:space="0" w:color="auto"/>
                                    <w:left w:val="none" w:sz="0" w:space="0" w:color="auto"/>
                                    <w:bottom w:val="none" w:sz="0" w:space="0" w:color="auto"/>
                                    <w:right w:val="none" w:sz="0" w:space="0" w:color="auto"/>
                                  </w:divBdr>
                                  <w:divsChild>
                                    <w:div w:id="14952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8565">
              <w:marLeft w:val="0"/>
              <w:marRight w:val="0"/>
              <w:marTop w:val="0"/>
              <w:marBottom w:val="0"/>
              <w:divBdr>
                <w:top w:val="none" w:sz="0" w:space="0" w:color="auto"/>
                <w:left w:val="none" w:sz="0" w:space="0" w:color="auto"/>
                <w:bottom w:val="none" w:sz="0" w:space="0" w:color="auto"/>
                <w:right w:val="none" w:sz="0" w:space="0" w:color="auto"/>
              </w:divBdr>
              <w:divsChild>
                <w:div w:id="1362049814">
                  <w:marLeft w:val="0"/>
                  <w:marRight w:val="0"/>
                  <w:marTop w:val="0"/>
                  <w:marBottom w:val="0"/>
                  <w:divBdr>
                    <w:top w:val="none" w:sz="0" w:space="0" w:color="auto"/>
                    <w:left w:val="none" w:sz="0" w:space="0" w:color="auto"/>
                    <w:bottom w:val="none" w:sz="0" w:space="0" w:color="auto"/>
                    <w:right w:val="none" w:sz="0" w:space="0" w:color="auto"/>
                  </w:divBdr>
                  <w:divsChild>
                    <w:div w:id="173038207">
                      <w:marLeft w:val="0"/>
                      <w:marRight w:val="0"/>
                      <w:marTop w:val="0"/>
                      <w:marBottom w:val="0"/>
                      <w:divBdr>
                        <w:top w:val="none" w:sz="0" w:space="0" w:color="auto"/>
                        <w:left w:val="none" w:sz="0" w:space="0" w:color="auto"/>
                        <w:bottom w:val="none" w:sz="0" w:space="0" w:color="auto"/>
                        <w:right w:val="none" w:sz="0" w:space="0" w:color="auto"/>
                      </w:divBdr>
                      <w:divsChild>
                        <w:div w:id="6849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781">
                  <w:marLeft w:val="0"/>
                  <w:marRight w:val="0"/>
                  <w:marTop w:val="0"/>
                  <w:marBottom w:val="0"/>
                  <w:divBdr>
                    <w:top w:val="none" w:sz="0" w:space="0" w:color="auto"/>
                    <w:left w:val="none" w:sz="0" w:space="0" w:color="auto"/>
                    <w:bottom w:val="none" w:sz="0" w:space="0" w:color="auto"/>
                    <w:right w:val="none" w:sz="0" w:space="0" w:color="auto"/>
                  </w:divBdr>
                  <w:divsChild>
                    <w:div w:id="1101412661">
                      <w:marLeft w:val="0"/>
                      <w:marRight w:val="0"/>
                      <w:marTop w:val="0"/>
                      <w:marBottom w:val="0"/>
                      <w:divBdr>
                        <w:top w:val="none" w:sz="0" w:space="0" w:color="auto"/>
                        <w:left w:val="none" w:sz="0" w:space="0" w:color="auto"/>
                        <w:bottom w:val="none" w:sz="0" w:space="0" w:color="auto"/>
                        <w:right w:val="none" w:sz="0" w:space="0" w:color="auto"/>
                      </w:divBdr>
                      <w:divsChild>
                        <w:div w:id="418521365">
                          <w:marLeft w:val="0"/>
                          <w:marRight w:val="0"/>
                          <w:marTop w:val="0"/>
                          <w:marBottom w:val="225"/>
                          <w:divBdr>
                            <w:top w:val="none" w:sz="0" w:space="0" w:color="auto"/>
                            <w:left w:val="none" w:sz="0" w:space="0" w:color="auto"/>
                            <w:bottom w:val="none" w:sz="0" w:space="0" w:color="auto"/>
                            <w:right w:val="none" w:sz="0" w:space="0" w:color="auto"/>
                          </w:divBdr>
                          <w:divsChild>
                            <w:div w:id="1659192246">
                              <w:marLeft w:val="0"/>
                              <w:marRight w:val="0"/>
                              <w:marTop w:val="150"/>
                              <w:marBottom w:val="0"/>
                              <w:divBdr>
                                <w:top w:val="single" w:sz="6" w:space="4" w:color="CCCCCC"/>
                                <w:left w:val="single" w:sz="6" w:space="8" w:color="CCCCCC"/>
                                <w:bottom w:val="single" w:sz="6" w:space="4" w:color="CCCCCC"/>
                                <w:right w:val="single" w:sz="6" w:space="30" w:color="CCCCCC"/>
                              </w:divBdr>
                            </w:div>
                            <w:div w:id="12304571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5044860">
                      <w:marLeft w:val="0"/>
                      <w:marRight w:val="0"/>
                      <w:marTop w:val="0"/>
                      <w:marBottom w:val="0"/>
                      <w:divBdr>
                        <w:top w:val="none" w:sz="0" w:space="0" w:color="auto"/>
                        <w:left w:val="none" w:sz="0" w:space="0" w:color="auto"/>
                        <w:bottom w:val="none" w:sz="0" w:space="0" w:color="auto"/>
                        <w:right w:val="none" w:sz="0" w:space="0" w:color="auto"/>
                      </w:divBdr>
                      <w:divsChild>
                        <w:div w:id="588002703">
                          <w:marLeft w:val="0"/>
                          <w:marRight w:val="0"/>
                          <w:marTop w:val="0"/>
                          <w:marBottom w:val="225"/>
                          <w:divBdr>
                            <w:top w:val="none" w:sz="0" w:space="0" w:color="auto"/>
                            <w:left w:val="none" w:sz="0" w:space="0" w:color="auto"/>
                            <w:bottom w:val="none" w:sz="0" w:space="0" w:color="auto"/>
                            <w:right w:val="none" w:sz="0" w:space="0" w:color="auto"/>
                          </w:divBdr>
                          <w:divsChild>
                            <w:div w:id="1030373416">
                              <w:marLeft w:val="0"/>
                              <w:marRight w:val="0"/>
                              <w:marTop w:val="150"/>
                              <w:marBottom w:val="0"/>
                              <w:divBdr>
                                <w:top w:val="single" w:sz="6" w:space="4" w:color="CCCCCC"/>
                                <w:left w:val="single" w:sz="6" w:space="8" w:color="CCCCCC"/>
                                <w:bottom w:val="single" w:sz="6" w:space="4" w:color="CCCCCC"/>
                                <w:right w:val="single" w:sz="6" w:space="30" w:color="CCCCCC"/>
                              </w:divBdr>
                            </w:div>
                            <w:div w:id="1298797617">
                              <w:marLeft w:val="0"/>
                              <w:marRight w:val="0"/>
                              <w:marTop w:val="0"/>
                              <w:marBottom w:val="150"/>
                              <w:divBdr>
                                <w:top w:val="none" w:sz="0" w:space="0" w:color="auto"/>
                                <w:left w:val="single" w:sz="6" w:space="11" w:color="CCCCCC"/>
                                <w:bottom w:val="single" w:sz="6" w:space="8" w:color="CCCCCC"/>
                                <w:right w:val="single" w:sz="6" w:space="8" w:color="CCCCCC"/>
                              </w:divBdr>
                              <w:divsChild>
                                <w:div w:id="1669092613">
                                  <w:marLeft w:val="0"/>
                                  <w:marRight w:val="0"/>
                                  <w:marTop w:val="0"/>
                                  <w:marBottom w:val="0"/>
                                  <w:divBdr>
                                    <w:top w:val="none" w:sz="0" w:space="0" w:color="auto"/>
                                    <w:left w:val="none" w:sz="0" w:space="0" w:color="auto"/>
                                    <w:bottom w:val="none" w:sz="0" w:space="0" w:color="auto"/>
                                    <w:right w:val="none" w:sz="0" w:space="0" w:color="auto"/>
                                  </w:divBdr>
                                  <w:divsChild>
                                    <w:div w:id="12954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3553">
                      <w:marLeft w:val="0"/>
                      <w:marRight w:val="0"/>
                      <w:marTop w:val="0"/>
                      <w:marBottom w:val="0"/>
                      <w:divBdr>
                        <w:top w:val="none" w:sz="0" w:space="0" w:color="auto"/>
                        <w:left w:val="none" w:sz="0" w:space="0" w:color="auto"/>
                        <w:bottom w:val="none" w:sz="0" w:space="0" w:color="auto"/>
                        <w:right w:val="none" w:sz="0" w:space="0" w:color="auto"/>
                      </w:divBdr>
                      <w:divsChild>
                        <w:div w:id="619459231">
                          <w:marLeft w:val="0"/>
                          <w:marRight w:val="0"/>
                          <w:marTop w:val="0"/>
                          <w:marBottom w:val="225"/>
                          <w:divBdr>
                            <w:top w:val="none" w:sz="0" w:space="0" w:color="auto"/>
                            <w:left w:val="none" w:sz="0" w:space="0" w:color="auto"/>
                            <w:bottom w:val="none" w:sz="0" w:space="0" w:color="auto"/>
                            <w:right w:val="none" w:sz="0" w:space="0" w:color="auto"/>
                          </w:divBdr>
                          <w:divsChild>
                            <w:div w:id="1756825356">
                              <w:marLeft w:val="0"/>
                              <w:marRight w:val="0"/>
                              <w:marTop w:val="150"/>
                              <w:marBottom w:val="0"/>
                              <w:divBdr>
                                <w:top w:val="single" w:sz="6" w:space="4" w:color="CCCCCC"/>
                                <w:left w:val="single" w:sz="6" w:space="8" w:color="CCCCCC"/>
                                <w:bottom w:val="single" w:sz="6" w:space="4" w:color="CCCCCC"/>
                                <w:right w:val="single" w:sz="6" w:space="30" w:color="CCCCCC"/>
                              </w:divBdr>
                            </w:div>
                            <w:div w:id="2023970229">
                              <w:marLeft w:val="0"/>
                              <w:marRight w:val="0"/>
                              <w:marTop w:val="0"/>
                              <w:marBottom w:val="150"/>
                              <w:divBdr>
                                <w:top w:val="none" w:sz="0" w:space="0" w:color="auto"/>
                                <w:left w:val="single" w:sz="6" w:space="11" w:color="CCCCCC"/>
                                <w:bottom w:val="single" w:sz="6" w:space="8" w:color="CCCCCC"/>
                                <w:right w:val="single" w:sz="6" w:space="8" w:color="CCCCCC"/>
                              </w:divBdr>
                              <w:divsChild>
                                <w:div w:id="291984913">
                                  <w:marLeft w:val="0"/>
                                  <w:marRight w:val="0"/>
                                  <w:marTop w:val="0"/>
                                  <w:marBottom w:val="0"/>
                                  <w:divBdr>
                                    <w:top w:val="none" w:sz="0" w:space="0" w:color="auto"/>
                                    <w:left w:val="none" w:sz="0" w:space="0" w:color="auto"/>
                                    <w:bottom w:val="none" w:sz="0" w:space="0" w:color="auto"/>
                                    <w:right w:val="none" w:sz="0" w:space="0" w:color="auto"/>
                                  </w:divBdr>
                                  <w:divsChild>
                                    <w:div w:id="19259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6420">
                      <w:marLeft w:val="0"/>
                      <w:marRight w:val="0"/>
                      <w:marTop w:val="0"/>
                      <w:marBottom w:val="0"/>
                      <w:divBdr>
                        <w:top w:val="none" w:sz="0" w:space="0" w:color="auto"/>
                        <w:left w:val="none" w:sz="0" w:space="0" w:color="auto"/>
                        <w:bottom w:val="none" w:sz="0" w:space="0" w:color="auto"/>
                        <w:right w:val="none" w:sz="0" w:space="0" w:color="auto"/>
                      </w:divBdr>
                      <w:divsChild>
                        <w:div w:id="947925663">
                          <w:marLeft w:val="0"/>
                          <w:marRight w:val="0"/>
                          <w:marTop w:val="0"/>
                          <w:marBottom w:val="225"/>
                          <w:divBdr>
                            <w:top w:val="none" w:sz="0" w:space="0" w:color="auto"/>
                            <w:left w:val="none" w:sz="0" w:space="0" w:color="auto"/>
                            <w:bottom w:val="none" w:sz="0" w:space="0" w:color="auto"/>
                            <w:right w:val="none" w:sz="0" w:space="0" w:color="auto"/>
                          </w:divBdr>
                          <w:divsChild>
                            <w:div w:id="352388794">
                              <w:marLeft w:val="0"/>
                              <w:marRight w:val="0"/>
                              <w:marTop w:val="150"/>
                              <w:marBottom w:val="0"/>
                              <w:divBdr>
                                <w:top w:val="single" w:sz="6" w:space="4" w:color="CCCCCC"/>
                                <w:left w:val="single" w:sz="6" w:space="8" w:color="CCCCCC"/>
                                <w:bottom w:val="single" w:sz="6" w:space="4" w:color="CCCCCC"/>
                                <w:right w:val="single" w:sz="6" w:space="30" w:color="CCCCCC"/>
                              </w:divBdr>
                            </w:div>
                            <w:div w:id="17276786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386227041">
              <w:marLeft w:val="0"/>
              <w:marRight w:val="0"/>
              <w:marTop w:val="0"/>
              <w:marBottom w:val="0"/>
              <w:divBdr>
                <w:top w:val="none" w:sz="0" w:space="0" w:color="auto"/>
                <w:left w:val="none" w:sz="0" w:space="0" w:color="auto"/>
                <w:bottom w:val="none" w:sz="0" w:space="0" w:color="auto"/>
                <w:right w:val="none" w:sz="0" w:space="0" w:color="auto"/>
              </w:divBdr>
              <w:divsChild>
                <w:div w:id="1261178754">
                  <w:marLeft w:val="0"/>
                  <w:marRight w:val="0"/>
                  <w:marTop w:val="0"/>
                  <w:marBottom w:val="0"/>
                  <w:divBdr>
                    <w:top w:val="none" w:sz="0" w:space="0" w:color="auto"/>
                    <w:left w:val="none" w:sz="0" w:space="0" w:color="auto"/>
                    <w:bottom w:val="none" w:sz="0" w:space="0" w:color="auto"/>
                    <w:right w:val="none" w:sz="0" w:space="0" w:color="auto"/>
                  </w:divBdr>
                  <w:divsChild>
                    <w:div w:id="936135277">
                      <w:marLeft w:val="0"/>
                      <w:marRight w:val="0"/>
                      <w:marTop w:val="0"/>
                      <w:marBottom w:val="0"/>
                      <w:divBdr>
                        <w:top w:val="none" w:sz="0" w:space="0" w:color="auto"/>
                        <w:left w:val="none" w:sz="0" w:space="0" w:color="auto"/>
                        <w:bottom w:val="none" w:sz="0" w:space="0" w:color="auto"/>
                        <w:right w:val="none" w:sz="0" w:space="0" w:color="auto"/>
                      </w:divBdr>
                      <w:divsChild>
                        <w:div w:id="868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5829">
                  <w:marLeft w:val="0"/>
                  <w:marRight w:val="0"/>
                  <w:marTop w:val="0"/>
                  <w:marBottom w:val="0"/>
                  <w:divBdr>
                    <w:top w:val="none" w:sz="0" w:space="0" w:color="auto"/>
                    <w:left w:val="none" w:sz="0" w:space="0" w:color="auto"/>
                    <w:bottom w:val="none" w:sz="0" w:space="0" w:color="auto"/>
                    <w:right w:val="none" w:sz="0" w:space="0" w:color="auto"/>
                  </w:divBdr>
                  <w:divsChild>
                    <w:div w:id="59183200">
                      <w:marLeft w:val="0"/>
                      <w:marRight w:val="0"/>
                      <w:marTop w:val="0"/>
                      <w:marBottom w:val="0"/>
                      <w:divBdr>
                        <w:top w:val="none" w:sz="0" w:space="0" w:color="auto"/>
                        <w:left w:val="none" w:sz="0" w:space="0" w:color="auto"/>
                        <w:bottom w:val="none" w:sz="0" w:space="0" w:color="auto"/>
                        <w:right w:val="none" w:sz="0" w:space="0" w:color="auto"/>
                      </w:divBdr>
                      <w:divsChild>
                        <w:div w:id="21209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5778">
              <w:marLeft w:val="0"/>
              <w:marRight w:val="0"/>
              <w:marTop w:val="0"/>
              <w:marBottom w:val="0"/>
              <w:divBdr>
                <w:top w:val="none" w:sz="0" w:space="0" w:color="auto"/>
                <w:left w:val="none" w:sz="0" w:space="0" w:color="auto"/>
                <w:bottom w:val="none" w:sz="0" w:space="0" w:color="auto"/>
                <w:right w:val="none" w:sz="0" w:space="0" w:color="auto"/>
              </w:divBdr>
              <w:divsChild>
                <w:div w:id="257450728">
                  <w:marLeft w:val="0"/>
                  <w:marRight w:val="0"/>
                  <w:marTop w:val="0"/>
                  <w:marBottom w:val="0"/>
                  <w:divBdr>
                    <w:top w:val="none" w:sz="0" w:space="0" w:color="auto"/>
                    <w:left w:val="none" w:sz="0" w:space="0" w:color="auto"/>
                    <w:bottom w:val="none" w:sz="0" w:space="0" w:color="auto"/>
                    <w:right w:val="none" w:sz="0" w:space="0" w:color="auto"/>
                  </w:divBdr>
                  <w:divsChild>
                    <w:div w:id="337390705">
                      <w:marLeft w:val="0"/>
                      <w:marRight w:val="0"/>
                      <w:marTop w:val="0"/>
                      <w:marBottom w:val="0"/>
                      <w:divBdr>
                        <w:top w:val="none" w:sz="0" w:space="0" w:color="auto"/>
                        <w:left w:val="none" w:sz="0" w:space="0" w:color="auto"/>
                        <w:bottom w:val="none" w:sz="0" w:space="0" w:color="auto"/>
                        <w:right w:val="none" w:sz="0" w:space="0" w:color="auto"/>
                      </w:divBdr>
                      <w:divsChild>
                        <w:div w:id="6912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5213">
                  <w:marLeft w:val="0"/>
                  <w:marRight w:val="0"/>
                  <w:marTop w:val="0"/>
                  <w:marBottom w:val="0"/>
                  <w:divBdr>
                    <w:top w:val="none" w:sz="0" w:space="0" w:color="auto"/>
                    <w:left w:val="none" w:sz="0" w:space="0" w:color="auto"/>
                    <w:bottom w:val="none" w:sz="0" w:space="0" w:color="auto"/>
                    <w:right w:val="none" w:sz="0" w:space="0" w:color="auto"/>
                  </w:divBdr>
                  <w:divsChild>
                    <w:div w:id="158428855">
                      <w:marLeft w:val="0"/>
                      <w:marRight w:val="0"/>
                      <w:marTop w:val="0"/>
                      <w:marBottom w:val="0"/>
                      <w:divBdr>
                        <w:top w:val="none" w:sz="0" w:space="0" w:color="auto"/>
                        <w:left w:val="none" w:sz="0" w:space="0" w:color="auto"/>
                        <w:bottom w:val="none" w:sz="0" w:space="0" w:color="auto"/>
                        <w:right w:val="none" w:sz="0" w:space="0" w:color="auto"/>
                      </w:divBdr>
                      <w:divsChild>
                        <w:div w:id="1284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4851">
              <w:marLeft w:val="0"/>
              <w:marRight w:val="0"/>
              <w:marTop w:val="0"/>
              <w:marBottom w:val="0"/>
              <w:divBdr>
                <w:top w:val="none" w:sz="0" w:space="0" w:color="auto"/>
                <w:left w:val="none" w:sz="0" w:space="0" w:color="auto"/>
                <w:bottom w:val="none" w:sz="0" w:space="0" w:color="auto"/>
                <w:right w:val="none" w:sz="0" w:space="0" w:color="auto"/>
              </w:divBdr>
              <w:divsChild>
                <w:div w:id="1680082416">
                  <w:marLeft w:val="0"/>
                  <w:marRight w:val="0"/>
                  <w:marTop w:val="0"/>
                  <w:marBottom w:val="0"/>
                  <w:divBdr>
                    <w:top w:val="none" w:sz="0" w:space="0" w:color="auto"/>
                    <w:left w:val="none" w:sz="0" w:space="0" w:color="auto"/>
                    <w:bottom w:val="none" w:sz="0" w:space="0" w:color="auto"/>
                    <w:right w:val="none" w:sz="0" w:space="0" w:color="auto"/>
                  </w:divBdr>
                  <w:divsChild>
                    <w:div w:id="801194141">
                      <w:marLeft w:val="0"/>
                      <w:marRight w:val="0"/>
                      <w:marTop w:val="0"/>
                      <w:marBottom w:val="0"/>
                      <w:divBdr>
                        <w:top w:val="none" w:sz="0" w:space="0" w:color="auto"/>
                        <w:left w:val="none" w:sz="0" w:space="0" w:color="auto"/>
                        <w:bottom w:val="none" w:sz="0" w:space="0" w:color="auto"/>
                        <w:right w:val="none" w:sz="0" w:space="0" w:color="auto"/>
                      </w:divBdr>
                      <w:divsChild>
                        <w:div w:id="6768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5755">
                  <w:marLeft w:val="0"/>
                  <w:marRight w:val="0"/>
                  <w:marTop w:val="0"/>
                  <w:marBottom w:val="0"/>
                  <w:divBdr>
                    <w:top w:val="none" w:sz="0" w:space="0" w:color="auto"/>
                    <w:left w:val="none" w:sz="0" w:space="0" w:color="auto"/>
                    <w:bottom w:val="none" w:sz="0" w:space="0" w:color="auto"/>
                    <w:right w:val="none" w:sz="0" w:space="0" w:color="auto"/>
                  </w:divBdr>
                </w:div>
              </w:divsChild>
            </w:div>
            <w:div w:id="738554741">
              <w:marLeft w:val="0"/>
              <w:marRight w:val="0"/>
              <w:marTop w:val="0"/>
              <w:marBottom w:val="0"/>
              <w:divBdr>
                <w:top w:val="none" w:sz="0" w:space="0" w:color="auto"/>
                <w:left w:val="none" w:sz="0" w:space="0" w:color="auto"/>
                <w:bottom w:val="none" w:sz="0" w:space="0" w:color="auto"/>
                <w:right w:val="none" w:sz="0" w:space="0" w:color="auto"/>
              </w:divBdr>
              <w:divsChild>
                <w:div w:id="2123962394">
                  <w:marLeft w:val="0"/>
                  <w:marRight w:val="0"/>
                  <w:marTop w:val="0"/>
                  <w:marBottom w:val="0"/>
                  <w:divBdr>
                    <w:top w:val="none" w:sz="0" w:space="0" w:color="auto"/>
                    <w:left w:val="none" w:sz="0" w:space="0" w:color="auto"/>
                    <w:bottom w:val="none" w:sz="0" w:space="0" w:color="auto"/>
                    <w:right w:val="none" w:sz="0" w:space="0" w:color="auto"/>
                  </w:divBdr>
                  <w:divsChild>
                    <w:div w:id="2124687179">
                      <w:marLeft w:val="0"/>
                      <w:marRight w:val="0"/>
                      <w:marTop w:val="0"/>
                      <w:marBottom w:val="0"/>
                      <w:divBdr>
                        <w:top w:val="none" w:sz="0" w:space="0" w:color="auto"/>
                        <w:left w:val="none" w:sz="0" w:space="0" w:color="auto"/>
                        <w:bottom w:val="none" w:sz="0" w:space="0" w:color="auto"/>
                        <w:right w:val="none" w:sz="0" w:space="0" w:color="auto"/>
                      </w:divBdr>
                      <w:divsChild>
                        <w:div w:id="12026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51535">
                  <w:marLeft w:val="0"/>
                  <w:marRight w:val="0"/>
                  <w:marTop w:val="0"/>
                  <w:marBottom w:val="0"/>
                  <w:divBdr>
                    <w:top w:val="none" w:sz="0" w:space="0" w:color="auto"/>
                    <w:left w:val="none" w:sz="0" w:space="0" w:color="auto"/>
                    <w:bottom w:val="none" w:sz="0" w:space="0" w:color="auto"/>
                    <w:right w:val="none" w:sz="0" w:space="0" w:color="auto"/>
                  </w:divBdr>
                  <w:divsChild>
                    <w:div w:id="1133601969">
                      <w:marLeft w:val="0"/>
                      <w:marRight w:val="0"/>
                      <w:marTop w:val="0"/>
                      <w:marBottom w:val="0"/>
                      <w:divBdr>
                        <w:top w:val="none" w:sz="0" w:space="0" w:color="auto"/>
                        <w:left w:val="none" w:sz="0" w:space="0" w:color="auto"/>
                        <w:bottom w:val="none" w:sz="0" w:space="0" w:color="auto"/>
                        <w:right w:val="none" w:sz="0" w:space="0" w:color="auto"/>
                      </w:divBdr>
                      <w:divsChild>
                        <w:div w:id="580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8383">
              <w:marLeft w:val="0"/>
              <w:marRight w:val="0"/>
              <w:marTop w:val="0"/>
              <w:marBottom w:val="0"/>
              <w:divBdr>
                <w:top w:val="none" w:sz="0" w:space="0" w:color="auto"/>
                <w:left w:val="none" w:sz="0" w:space="0" w:color="auto"/>
                <w:bottom w:val="none" w:sz="0" w:space="0" w:color="auto"/>
                <w:right w:val="none" w:sz="0" w:space="0" w:color="auto"/>
              </w:divBdr>
              <w:divsChild>
                <w:div w:id="491914936">
                  <w:marLeft w:val="0"/>
                  <w:marRight w:val="0"/>
                  <w:marTop w:val="0"/>
                  <w:marBottom w:val="0"/>
                  <w:divBdr>
                    <w:top w:val="none" w:sz="0" w:space="0" w:color="auto"/>
                    <w:left w:val="none" w:sz="0" w:space="0" w:color="auto"/>
                    <w:bottom w:val="none" w:sz="0" w:space="0" w:color="auto"/>
                    <w:right w:val="none" w:sz="0" w:space="0" w:color="auto"/>
                  </w:divBdr>
                  <w:divsChild>
                    <w:div w:id="1066150162">
                      <w:marLeft w:val="0"/>
                      <w:marRight w:val="0"/>
                      <w:marTop w:val="0"/>
                      <w:marBottom w:val="0"/>
                      <w:divBdr>
                        <w:top w:val="none" w:sz="0" w:space="0" w:color="auto"/>
                        <w:left w:val="none" w:sz="0" w:space="0" w:color="auto"/>
                        <w:bottom w:val="none" w:sz="0" w:space="0" w:color="auto"/>
                        <w:right w:val="none" w:sz="0" w:space="0" w:color="auto"/>
                      </w:divBdr>
                      <w:divsChild>
                        <w:div w:id="1929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4452">
                  <w:marLeft w:val="0"/>
                  <w:marRight w:val="0"/>
                  <w:marTop w:val="0"/>
                  <w:marBottom w:val="0"/>
                  <w:divBdr>
                    <w:top w:val="none" w:sz="0" w:space="0" w:color="auto"/>
                    <w:left w:val="none" w:sz="0" w:space="0" w:color="auto"/>
                    <w:bottom w:val="none" w:sz="0" w:space="0" w:color="auto"/>
                    <w:right w:val="none" w:sz="0" w:space="0" w:color="auto"/>
                  </w:divBdr>
                </w:div>
              </w:divsChild>
            </w:div>
            <w:div w:id="169099896">
              <w:marLeft w:val="0"/>
              <w:marRight w:val="0"/>
              <w:marTop w:val="0"/>
              <w:marBottom w:val="0"/>
              <w:divBdr>
                <w:top w:val="none" w:sz="0" w:space="0" w:color="auto"/>
                <w:left w:val="none" w:sz="0" w:space="0" w:color="auto"/>
                <w:bottom w:val="none" w:sz="0" w:space="0" w:color="auto"/>
                <w:right w:val="none" w:sz="0" w:space="0" w:color="auto"/>
              </w:divBdr>
              <w:divsChild>
                <w:div w:id="1054700648">
                  <w:marLeft w:val="0"/>
                  <w:marRight w:val="0"/>
                  <w:marTop w:val="0"/>
                  <w:marBottom w:val="0"/>
                  <w:divBdr>
                    <w:top w:val="none" w:sz="0" w:space="0" w:color="auto"/>
                    <w:left w:val="none" w:sz="0" w:space="0" w:color="auto"/>
                    <w:bottom w:val="none" w:sz="0" w:space="0" w:color="auto"/>
                    <w:right w:val="none" w:sz="0" w:space="0" w:color="auto"/>
                  </w:divBdr>
                  <w:divsChild>
                    <w:div w:id="2143843808">
                      <w:marLeft w:val="0"/>
                      <w:marRight w:val="0"/>
                      <w:marTop w:val="0"/>
                      <w:marBottom w:val="0"/>
                      <w:divBdr>
                        <w:top w:val="none" w:sz="0" w:space="0" w:color="auto"/>
                        <w:left w:val="none" w:sz="0" w:space="0" w:color="auto"/>
                        <w:bottom w:val="none" w:sz="0" w:space="0" w:color="auto"/>
                        <w:right w:val="none" w:sz="0" w:space="0" w:color="auto"/>
                      </w:divBdr>
                      <w:divsChild>
                        <w:div w:id="16676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6291">
                  <w:marLeft w:val="0"/>
                  <w:marRight w:val="0"/>
                  <w:marTop w:val="0"/>
                  <w:marBottom w:val="0"/>
                  <w:divBdr>
                    <w:top w:val="none" w:sz="0" w:space="0" w:color="auto"/>
                    <w:left w:val="none" w:sz="0" w:space="0" w:color="auto"/>
                    <w:bottom w:val="none" w:sz="0" w:space="0" w:color="auto"/>
                    <w:right w:val="none" w:sz="0" w:space="0" w:color="auto"/>
                  </w:divBdr>
                  <w:divsChild>
                    <w:div w:id="427193969">
                      <w:marLeft w:val="0"/>
                      <w:marRight w:val="0"/>
                      <w:marTop w:val="0"/>
                      <w:marBottom w:val="0"/>
                      <w:divBdr>
                        <w:top w:val="none" w:sz="0" w:space="0" w:color="auto"/>
                        <w:left w:val="none" w:sz="0" w:space="0" w:color="auto"/>
                        <w:bottom w:val="none" w:sz="0" w:space="0" w:color="auto"/>
                        <w:right w:val="none" w:sz="0" w:space="0" w:color="auto"/>
                      </w:divBdr>
                      <w:divsChild>
                        <w:div w:id="19909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2728">
              <w:marLeft w:val="0"/>
              <w:marRight w:val="0"/>
              <w:marTop w:val="0"/>
              <w:marBottom w:val="0"/>
              <w:divBdr>
                <w:top w:val="none" w:sz="0" w:space="0" w:color="auto"/>
                <w:left w:val="none" w:sz="0" w:space="0" w:color="auto"/>
                <w:bottom w:val="none" w:sz="0" w:space="0" w:color="auto"/>
                <w:right w:val="none" w:sz="0" w:space="0" w:color="auto"/>
              </w:divBdr>
              <w:divsChild>
                <w:div w:id="690375263">
                  <w:marLeft w:val="0"/>
                  <w:marRight w:val="0"/>
                  <w:marTop w:val="0"/>
                  <w:marBottom w:val="0"/>
                  <w:divBdr>
                    <w:top w:val="none" w:sz="0" w:space="0" w:color="auto"/>
                    <w:left w:val="none" w:sz="0" w:space="0" w:color="auto"/>
                    <w:bottom w:val="none" w:sz="0" w:space="0" w:color="auto"/>
                    <w:right w:val="none" w:sz="0" w:space="0" w:color="auto"/>
                  </w:divBdr>
                  <w:divsChild>
                    <w:div w:id="1934506196">
                      <w:marLeft w:val="0"/>
                      <w:marRight w:val="0"/>
                      <w:marTop w:val="0"/>
                      <w:marBottom w:val="0"/>
                      <w:divBdr>
                        <w:top w:val="none" w:sz="0" w:space="0" w:color="auto"/>
                        <w:left w:val="none" w:sz="0" w:space="0" w:color="auto"/>
                        <w:bottom w:val="none" w:sz="0" w:space="0" w:color="auto"/>
                        <w:right w:val="none" w:sz="0" w:space="0" w:color="auto"/>
                      </w:divBdr>
                      <w:divsChild>
                        <w:div w:id="2148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6251">
      <w:bodyDiv w:val="1"/>
      <w:marLeft w:val="0"/>
      <w:marRight w:val="0"/>
      <w:marTop w:val="0"/>
      <w:marBottom w:val="0"/>
      <w:divBdr>
        <w:top w:val="none" w:sz="0" w:space="0" w:color="auto"/>
        <w:left w:val="none" w:sz="0" w:space="0" w:color="auto"/>
        <w:bottom w:val="none" w:sz="0" w:space="0" w:color="auto"/>
        <w:right w:val="none" w:sz="0" w:space="0" w:color="auto"/>
      </w:divBdr>
      <w:divsChild>
        <w:div w:id="1775442001">
          <w:marLeft w:val="0"/>
          <w:marRight w:val="0"/>
          <w:marTop w:val="0"/>
          <w:marBottom w:val="0"/>
          <w:divBdr>
            <w:top w:val="none" w:sz="0" w:space="0" w:color="auto"/>
            <w:left w:val="none" w:sz="0" w:space="0" w:color="auto"/>
            <w:bottom w:val="none" w:sz="0" w:space="0" w:color="auto"/>
            <w:right w:val="none" w:sz="0" w:space="0" w:color="auto"/>
          </w:divBdr>
          <w:divsChild>
            <w:div w:id="324020650">
              <w:marLeft w:val="0"/>
              <w:marRight w:val="0"/>
              <w:marTop w:val="0"/>
              <w:marBottom w:val="0"/>
              <w:divBdr>
                <w:top w:val="none" w:sz="0" w:space="0" w:color="auto"/>
                <w:left w:val="none" w:sz="0" w:space="0" w:color="auto"/>
                <w:bottom w:val="none" w:sz="0" w:space="0" w:color="auto"/>
                <w:right w:val="none" w:sz="0" w:space="0" w:color="auto"/>
              </w:divBdr>
              <w:divsChild>
                <w:div w:id="948270636">
                  <w:marLeft w:val="0"/>
                  <w:marRight w:val="0"/>
                  <w:marTop w:val="0"/>
                  <w:marBottom w:val="240"/>
                  <w:divBdr>
                    <w:top w:val="none" w:sz="0" w:space="0" w:color="auto"/>
                    <w:left w:val="none" w:sz="0" w:space="0" w:color="auto"/>
                    <w:bottom w:val="none" w:sz="0" w:space="0" w:color="auto"/>
                    <w:right w:val="none" w:sz="0" w:space="0" w:color="auto"/>
                  </w:divBdr>
                  <w:divsChild>
                    <w:div w:id="19803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398">
              <w:marLeft w:val="0"/>
              <w:marRight w:val="0"/>
              <w:marTop w:val="0"/>
              <w:marBottom w:val="0"/>
              <w:divBdr>
                <w:top w:val="none" w:sz="0" w:space="0" w:color="auto"/>
                <w:left w:val="none" w:sz="0" w:space="0" w:color="auto"/>
                <w:bottom w:val="none" w:sz="0" w:space="0" w:color="auto"/>
                <w:right w:val="none" w:sz="0" w:space="0" w:color="auto"/>
              </w:divBdr>
              <w:divsChild>
                <w:div w:id="1050035966">
                  <w:marLeft w:val="0"/>
                  <w:marRight w:val="0"/>
                  <w:marTop w:val="0"/>
                  <w:marBottom w:val="0"/>
                  <w:divBdr>
                    <w:top w:val="none" w:sz="0" w:space="0" w:color="auto"/>
                    <w:left w:val="none" w:sz="0" w:space="0" w:color="auto"/>
                    <w:bottom w:val="none" w:sz="0" w:space="0" w:color="auto"/>
                    <w:right w:val="none" w:sz="0" w:space="0" w:color="auto"/>
                  </w:divBdr>
                  <w:divsChild>
                    <w:div w:id="1730961243">
                      <w:marLeft w:val="0"/>
                      <w:marRight w:val="0"/>
                      <w:marTop w:val="0"/>
                      <w:marBottom w:val="0"/>
                      <w:divBdr>
                        <w:top w:val="none" w:sz="0" w:space="0" w:color="auto"/>
                        <w:left w:val="none" w:sz="0" w:space="0" w:color="auto"/>
                        <w:bottom w:val="none" w:sz="0" w:space="0" w:color="auto"/>
                        <w:right w:val="none" w:sz="0" w:space="0" w:color="auto"/>
                      </w:divBdr>
                      <w:divsChild>
                        <w:div w:id="100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499">
                  <w:marLeft w:val="0"/>
                  <w:marRight w:val="0"/>
                  <w:marTop w:val="0"/>
                  <w:marBottom w:val="0"/>
                  <w:divBdr>
                    <w:top w:val="none" w:sz="0" w:space="0" w:color="auto"/>
                    <w:left w:val="none" w:sz="0" w:space="0" w:color="auto"/>
                    <w:bottom w:val="none" w:sz="0" w:space="0" w:color="auto"/>
                    <w:right w:val="none" w:sz="0" w:space="0" w:color="auto"/>
                  </w:divBdr>
                  <w:divsChild>
                    <w:div w:id="1654986300">
                      <w:marLeft w:val="0"/>
                      <w:marRight w:val="0"/>
                      <w:marTop w:val="0"/>
                      <w:marBottom w:val="0"/>
                      <w:divBdr>
                        <w:top w:val="none" w:sz="0" w:space="0" w:color="auto"/>
                        <w:left w:val="none" w:sz="0" w:space="0" w:color="auto"/>
                        <w:bottom w:val="none" w:sz="0" w:space="0" w:color="auto"/>
                        <w:right w:val="none" w:sz="0" w:space="0" w:color="auto"/>
                      </w:divBdr>
                      <w:divsChild>
                        <w:div w:id="2806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7955">
              <w:marLeft w:val="0"/>
              <w:marRight w:val="0"/>
              <w:marTop w:val="0"/>
              <w:marBottom w:val="0"/>
              <w:divBdr>
                <w:top w:val="none" w:sz="0" w:space="0" w:color="auto"/>
                <w:left w:val="none" w:sz="0" w:space="0" w:color="auto"/>
                <w:bottom w:val="none" w:sz="0" w:space="0" w:color="auto"/>
                <w:right w:val="none" w:sz="0" w:space="0" w:color="auto"/>
              </w:divBdr>
              <w:divsChild>
                <w:div w:id="1066489000">
                  <w:marLeft w:val="0"/>
                  <w:marRight w:val="0"/>
                  <w:marTop w:val="0"/>
                  <w:marBottom w:val="0"/>
                  <w:divBdr>
                    <w:top w:val="none" w:sz="0" w:space="0" w:color="auto"/>
                    <w:left w:val="none" w:sz="0" w:space="0" w:color="auto"/>
                    <w:bottom w:val="none" w:sz="0" w:space="0" w:color="auto"/>
                    <w:right w:val="none" w:sz="0" w:space="0" w:color="auto"/>
                  </w:divBdr>
                  <w:divsChild>
                    <w:div w:id="966741072">
                      <w:marLeft w:val="0"/>
                      <w:marRight w:val="0"/>
                      <w:marTop w:val="0"/>
                      <w:marBottom w:val="0"/>
                      <w:divBdr>
                        <w:top w:val="none" w:sz="0" w:space="0" w:color="auto"/>
                        <w:left w:val="none" w:sz="0" w:space="0" w:color="auto"/>
                        <w:bottom w:val="none" w:sz="0" w:space="0" w:color="auto"/>
                        <w:right w:val="none" w:sz="0" w:space="0" w:color="auto"/>
                      </w:divBdr>
                      <w:divsChild>
                        <w:div w:id="10533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8624">
                  <w:marLeft w:val="0"/>
                  <w:marRight w:val="0"/>
                  <w:marTop w:val="0"/>
                  <w:marBottom w:val="0"/>
                  <w:divBdr>
                    <w:top w:val="none" w:sz="0" w:space="0" w:color="auto"/>
                    <w:left w:val="none" w:sz="0" w:space="0" w:color="auto"/>
                    <w:bottom w:val="none" w:sz="0" w:space="0" w:color="auto"/>
                    <w:right w:val="none" w:sz="0" w:space="0" w:color="auto"/>
                  </w:divBdr>
                  <w:divsChild>
                    <w:div w:id="2130584526">
                      <w:marLeft w:val="0"/>
                      <w:marRight w:val="0"/>
                      <w:marTop w:val="0"/>
                      <w:marBottom w:val="0"/>
                      <w:divBdr>
                        <w:top w:val="none" w:sz="0" w:space="0" w:color="auto"/>
                        <w:left w:val="none" w:sz="0" w:space="0" w:color="auto"/>
                        <w:bottom w:val="none" w:sz="0" w:space="0" w:color="auto"/>
                        <w:right w:val="none" w:sz="0" w:space="0" w:color="auto"/>
                      </w:divBdr>
                      <w:divsChild>
                        <w:div w:id="13491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2959">
              <w:marLeft w:val="0"/>
              <w:marRight w:val="0"/>
              <w:marTop w:val="0"/>
              <w:marBottom w:val="0"/>
              <w:divBdr>
                <w:top w:val="none" w:sz="0" w:space="0" w:color="auto"/>
                <w:left w:val="none" w:sz="0" w:space="0" w:color="auto"/>
                <w:bottom w:val="none" w:sz="0" w:space="0" w:color="auto"/>
                <w:right w:val="none" w:sz="0" w:space="0" w:color="auto"/>
              </w:divBdr>
              <w:divsChild>
                <w:div w:id="1600259241">
                  <w:marLeft w:val="0"/>
                  <w:marRight w:val="0"/>
                  <w:marTop w:val="0"/>
                  <w:marBottom w:val="0"/>
                  <w:divBdr>
                    <w:top w:val="none" w:sz="0" w:space="0" w:color="auto"/>
                    <w:left w:val="none" w:sz="0" w:space="0" w:color="auto"/>
                    <w:bottom w:val="none" w:sz="0" w:space="0" w:color="auto"/>
                    <w:right w:val="none" w:sz="0" w:space="0" w:color="auto"/>
                  </w:divBdr>
                  <w:divsChild>
                    <w:div w:id="240871564">
                      <w:marLeft w:val="0"/>
                      <w:marRight w:val="0"/>
                      <w:marTop w:val="0"/>
                      <w:marBottom w:val="0"/>
                      <w:divBdr>
                        <w:top w:val="none" w:sz="0" w:space="0" w:color="auto"/>
                        <w:left w:val="none" w:sz="0" w:space="0" w:color="auto"/>
                        <w:bottom w:val="none" w:sz="0" w:space="0" w:color="auto"/>
                        <w:right w:val="none" w:sz="0" w:space="0" w:color="auto"/>
                      </w:divBdr>
                      <w:divsChild>
                        <w:div w:id="3340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9446">
                  <w:marLeft w:val="0"/>
                  <w:marRight w:val="0"/>
                  <w:marTop w:val="0"/>
                  <w:marBottom w:val="0"/>
                  <w:divBdr>
                    <w:top w:val="none" w:sz="0" w:space="0" w:color="auto"/>
                    <w:left w:val="none" w:sz="0" w:space="0" w:color="auto"/>
                    <w:bottom w:val="none" w:sz="0" w:space="0" w:color="auto"/>
                    <w:right w:val="none" w:sz="0" w:space="0" w:color="auto"/>
                  </w:divBdr>
                  <w:divsChild>
                    <w:div w:id="571159500">
                      <w:marLeft w:val="0"/>
                      <w:marRight w:val="0"/>
                      <w:marTop w:val="0"/>
                      <w:marBottom w:val="0"/>
                      <w:divBdr>
                        <w:top w:val="none" w:sz="0" w:space="0" w:color="auto"/>
                        <w:left w:val="none" w:sz="0" w:space="0" w:color="auto"/>
                        <w:bottom w:val="none" w:sz="0" w:space="0" w:color="auto"/>
                        <w:right w:val="none" w:sz="0" w:space="0" w:color="auto"/>
                      </w:divBdr>
                      <w:divsChild>
                        <w:div w:id="14103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3376">
              <w:marLeft w:val="0"/>
              <w:marRight w:val="0"/>
              <w:marTop w:val="0"/>
              <w:marBottom w:val="0"/>
              <w:divBdr>
                <w:top w:val="none" w:sz="0" w:space="0" w:color="auto"/>
                <w:left w:val="none" w:sz="0" w:space="0" w:color="auto"/>
                <w:bottom w:val="none" w:sz="0" w:space="0" w:color="auto"/>
                <w:right w:val="none" w:sz="0" w:space="0" w:color="auto"/>
              </w:divBdr>
              <w:divsChild>
                <w:div w:id="56247684">
                  <w:marLeft w:val="0"/>
                  <w:marRight w:val="0"/>
                  <w:marTop w:val="0"/>
                  <w:marBottom w:val="0"/>
                  <w:divBdr>
                    <w:top w:val="none" w:sz="0" w:space="0" w:color="auto"/>
                    <w:left w:val="none" w:sz="0" w:space="0" w:color="auto"/>
                    <w:bottom w:val="none" w:sz="0" w:space="0" w:color="auto"/>
                    <w:right w:val="none" w:sz="0" w:space="0" w:color="auto"/>
                  </w:divBdr>
                  <w:divsChild>
                    <w:div w:id="434522661">
                      <w:marLeft w:val="0"/>
                      <w:marRight w:val="0"/>
                      <w:marTop w:val="0"/>
                      <w:marBottom w:val="0"/>
                      <w:divBdr>
                        <w:top w:val="none" w:sz="0" w:space="0" w:color="auto"/>
                        <w:left w:val="none" w:sz="0" w:space="0" w:color="auto"/>
                        <w:bottom w:val="none" w:sz="0" w:space="0" w:color="auto"/>
                        <w:right w:val="none" w:sz="0" w:space="0" w:color="auto"/>
                      </w:divBdr>
                      <w:divsChild>
                        <w:div w:id="3963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605">
                  <w:marLeft w:val="0"/>
                  <w:marRight w:val="0"/>
                  <w:marTop w:val="0"/>
                  <w:marBottom w:val="0"/>
                  <w:divBdr>
                    <w:top w:val="none" w:sz="0" w:space="0" w:color="auto"/>
                    <w:left w:val="none" w:sz="0" w:space="0" w:color="auto"/>
                    <w:bottom w:val="none" w:sz="0" w:space="0" w:color="auto"/>
                    <w:right w:val="none" w:sz="0" w:space="0" w:color="auto"/>
                  </w:divBdr>
                  <w:divsChild>
                    <w:div w:id="174930719">
                      <w:marLeft w:val="0"/>
                      <w:marRight w:val="0"/>
                      <w:marTop w:val="0"/>
                      <w:marBottom w:val="0"/>
                      <w:divBdr>
                        <w:top w:val="none" w:sz="0" w:space="0" w:color="auto"/>
                        <w:left w:val="none" w:sz="0" w:space="0" w:color="auto"/>
                        <w:bottom w:val="none" w:sz="0" w:space="0" w:color="auto"/>
                        <w:right w:val="none" w:sz="0" w:space="0" w:color="auto"/>
                      </w:divBdr>
                      <w:divsChild>
                        <w:div w:id="1703746248">
                          <w:marLeft w:val="0"/>
                          <w:marRight w:val="0"/>
                          <w:marTop w:val="0"/>
                          <w:marBottom w:val="0"/>
                          <w:divBdr>
                            <w:top w:val="none" w:sz="0" w:space="0" w:color="auto"/>
                            <w:left w:val="none" w:sz="0" w:space="0" w:color="auto"/>
                            <w:bottom w:val="none" w:sz="0" w:space="0" w:color="auto"/>
                            <w:right w:val="none" w:sz="0" w:space="0" w:color="auto"/>
                          </w:divBdr>
                        </w:div>
                      </w:divsChild>
                    </w:div>
                    <w:div w:id="2036729986">
                      <w:marLeft w:val="0"/>
                      <w:marRight w:val="0"/>
                      <w:marTop w:val="0"/>
                      <w:marBottom w:val="0"/>
                      <w:divBdr>
                        <w:top w:val="none" w:sz="0" w:space="0" w:color="auto"/>
                        <w:left w:val="none" w:sz="0" w:space="0" w:color="auto"/>
                        <w:bottom w:val="none" w:sz="0" w:space="0" w:color="auto"/>
                        <w:right w:val="none" w:sz="0" w:space="0" w:color="auto"/>
                      </w:divBdr>
                      <w:divsChild>
                        <w:div w:id="1223566101">
                          <w:marLeft w:val="0"/>
                          <w:marRight w:val="0"/>
                          <w:marTop w:val="0"/>
                          <w:marBottom w:val="225"/>
                          <w:divBdr>
                            <w:top w:val="none" w:sz="0" w:space="0" w:color="auto"/>
                            <w:left w:val="none" w:sz="0" w:space="0" w:color="auto"/>
                            <w:bottom w:val="none" w:sz="0" w:space="0" w:color="auto"/>
                            <w:right w:val="none" w:sz="0" w:space="0" w:color="auto"/>
                          </w:divBdr>
                          <w:divsChild>
                            <w:div w:id="738792867">
                              <w:marLeft w:val="0"/>
                              <w:marRight w:val="0"/>
                              <w:marTop w:val="150"/>
                              <w:marBottom w:val="0"/>
                              <w:divBdr>
                                <w:top w:val="single" w:sz="6" w:space="4" w:color="CCCCCC"/>
                                <w:left w:val="single" w:sz="6" w:space="8" w:color="CCCCCC"/>
                                <w:bottom w:val="single" w:sz="6" w:space="4" w:color="CCCCCC"/>
                                <w:right w:val="single" w:sz="6" w:space="30" w:color="CCCCCC"/>
                              </w:divBdr>
                            </w:div>
                            <w:div w:id="1169642414">
                              <w:marLeft w:val="0"/>
                              <w:marRight w:val="0"/>
                              <w:marTop w:val="0"/>
                              <w:marBottom w:val="150"/>
                              <w:divBdr>
                                <w:top w:val="none" w:sz="0" w:space="0" w:color="auto"/>
                                <w:left w:val="single" w:sz="6" w:space="11" w:color="CCCCCC"/>
                                <w:bottom w:val="single" w:sz="6" w:space="8" w:color="CCCCCC"/>
                                <w:right w:val="single" w:sz="6" w:space="8" w:color="CCCCCC"/>
                              </w:divBdr>
                              <w:divsChild>
                                <w:div w:id="93525452">
                                  <w:marLeft w:val="0"/>
                                  <w:marRight w:val="0"/>
                                  <w:marTop w:val="0"/>
                                  <w:marBottom w:val="0"/>
                                  <w:divBdr>
                                    <w:top w:val="none" w:sz="0" w:space="0" w:color="auto"/>
                                    <w:left w:val="none" w:sz="0" w:space="0" w:color="auto"/>
                                    <w:bottom w:val="none" w:sz="0" w:space="0" w:color="auto"/>
                                    <w:right w:val="none" w:sz="0" w:space="0" w:color="auto"/>
                                  </w:divBdr>
                                  <w:divsChild>
                                    <w:div w:id="6402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876">
                      <w:marLeft w:val="0"/>
                      <w:marRight w:val="0"/>
                      <w:marTop w:val="0"/>
                      <w:marBottom w:val="0"/>
                      <w:divBdr>
                        <w:top w:val="none" w:sz="0" w:space="0" w:color="auto"/>
                        <w:left w:val="none" w:sz="0" w:space="0" w:color="auto"/>
                        <w:bottom w:val="none" w:sz="0" w:space="0" w:color="auto"/>
                        <w:right w:val="none" w:sz="0" w:space="0" w:color="auto"/>
                      </w:divBdr>
                      <w:divsChild>
                        <w:div w:id="716122382">
                          <w:marLeft w:val="0"/>
                          <w:marRight w:val="0"/>
                          <w:marTop w:val="0"/>
                          <w:marBottom w:val="225"/>
                          <w:divBdr>
                            <w:top w:val="none" w:sz="0" w:space="0" w:color="auto"/>
                            <w:left w:val="none" w:sz="0" w:space="0" w:color="auto"/>
                            <w:bottom w:val="none" w:sz="0" w:space="0" w:color="auto"/>
                            <w:right w:val="none" w:sz="0" w:space="0" w:color="auto"/>
                          </w:divBdr>
                          <w:divsChild>
                            <w:div w:id="1904439141">
                              <w:marLeft w:val="0"/>
                              <w:marRight w:val="0"/>
                              <w:marTop w:val="150"/>
                              <w:marBottom w:val="0"/>
                              <w:divBdr>
                                <w:top w:val="single" w:sz="6" w:space="4" w:color="CCCCCC"/>
                                <w:left w:val="single" w:sz="6" w:space="8" w:color="CCCCCC"/>
                                <w:bottom w:val="single" w:sz="6" w:space="4" w:color="CCCCCC"/>
                                <w:right w:val="single" w:sz="6" w:space="30" w:color="CCCCCC"/>
                              </w:divBdr>
                            </w:div>
                            <w:div w:id="322701577">
                              <w:marLeft w:val="0"/>
                              <w:marRight w:val="0"/>
                              <w:marTop w:val="0"/>
                              <w:marBottom w:val="150"/>
                              <w:divBdr>
                                <w:top w:val="none" w:sz="0" w:space="0" w:color="auto"/>
                                <w:left w:val="single" w:sz="6" w:space="11" w:color="CCCCCC"/>
                                <w:bottom w:val="single" w:sz="6" w:space="8" w:color="CCCCCC"/>
                                <w:right w:val="single" w:sz="6" w:space="8" w:color="CCCCCC"/>
                              </w:divBdr>
                              <w:divsChild>
                                <w:div w:id="1375615007">
                                  <w:marLeft w:val="0"/>
                                  <w:marRight w:val="0"/>
                                  <w:marTop w:val="0"/>
                                  <w:marBottom w:val="0"/>
                                  <w:divBdr>
                                    <w:top w:val="none" w:sz="0" w:space="0" w:color="auto"/>
                                    <w:left w:val="none" w:sz="0" w:space="0" w:color="auto"/>
                                    <w:bottom w:val="none" w:sz="0" w:space="0" w:color="auto"/>
                                    <w:right w:val="none" w:sz="0" w:space="0" w:color="auto"/>
                                  </w:divBdr>
                                  <w:divsChild>
                                    <w:div w:id="7422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54179">
                      <w:marLeft w:val="0"/>
                      <w:marRight w:val="0"/>
                      <w:marTop w:val="0"/>
                      <w:marBottom w:val="0"/>
                      <w:divBdr>
                        <w:top w:val="none" w:sz="0" w:space="0" w:color="auto"/>
                        <w:left w:val="none" w:sz="0" w:space="0" w:color="auto"/>
                        <w:bottom w:val="none" w:sz="0" w:space="0" w:color="auto"/>
                        <w:right w:val="none" w:sz="0" w:space="0" w:color="auto"/>
                      </w:divBdr>
                      <w:divsChild>
                        <w:div w:id="423577976">
                          <w:marLeft w:val="0"/>
                          <w:marRight w:val="0"/>
                          <w:marTop w:val="0"/>
                          <w:marBottom w:val="225"/>
                          <w:divBdr>
                            <w:top w:val="none" w:sz="0" w:space="0" w:color="auto"/>
                            <w:left w:val="none" w:sz="0" w:space="0" w:color="auto"/>
                            <w:bottom w:val="none" w:sz="0" w:space="0" w:color="auto"/>
                            <w:right w:val="none" w:sz="0" w:space="0" w:color="auto"/>
                          </w:divBdr>
                          <w:divsChild>
                            <w:div w:id="881289497">
                              <w:marLeft w:val="0"/>
                              <w:marRight w:val="0"/>
                              <w:marTop w:val="150"/>
                              <w:marBottom w:val="0"/>
                              <w:divBdr>
                                <w:top w:val="single" w:sz="6" w:space="4" w:color="CCCCCC"/>
                                <w:left w:val="single" w:sz="6" w:space="8" w:color="CCCCCC"/>
                                <w:bottom w:val="single" w:sz="6" w:space="4" w:color="CCCCCC"/>
                                <w:right w:val="single" w:sz="6" w:space="30" w:color="CCCCCC"/>
                              </w:divBdr>
                            </w:div>
                            <w:div w:id="1406489303">
                              <w:marLeft w:val="0"/>
                              <w:marRight w:val="0"/>
                              <w:marTop w:val="0"/>
                              <w:marBottom w:val="150"/>
                              <w:divBdr>
                                <w:top w:val="none" w:sz="0" w:space="0" w:color="auto"/>
                                <w:left w:val="single" w:sz="6" w:space="11" w:color="CCCCCC"/>
                                <w:bottom w:val="single" w:sz="6" w:space="8" w:color="CCCCCC"/>
                                <w:right w:val="single" w:sz="6" w:space="8" w:color="CCCCCC"/>
                              </w:divBdr>
                              <w:divsChild>
                                <w:div w:id="258686951">
                                  <w:marLeft w:val="0"/>
                                  <w:marRight w:val="0"/>
                                  <w:marTop w:val="240"/>
                                  <w:marBottom w:val="240"/>
                                  <w:divBdr>
                                    <w:top w:val="none" w:sz="0" w:space="0" w:color="auto"/>
                                    <w:left w:val="none" w:sz="0" w:space="0" w:color="auto"/>
                                    <w:bottom w:val="none" w:sz="0" w:space="0" w:color="auto"/>
                                    <w:right w:val="none" w:sz="0" w:space="0" w:color="auto"/>
                                  </w:divBdr>
                                </w:div>
                                <w:div w:id="90591403">
                                  <w:marLeft w:val="0"/>
                                  <w:marRight w:val="0"/>
                                  <w:marTop w:val="0"/>
                                  <w:marBottom w:val="0"/>
                                  <w:divBdr>
                                    <w:top w:val="none" w:sz="0" w:space="0" w:color="auto"/>
                                    <w:left w:val="none" w:sz="0" w:space="0" w:color="auto"/>
                                    <w:bottom w:val="none" w:sz="0" w:space="0" w:color="auto"/>
                                    <w:right w:val="none" w:sz="0" w:space="0" w:color="auto"/>
                                  </w:divBdr>
                                  <w:divsChild>
                                    <w:div w:id="6910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08537">
                      <w:marLeft w:val="0"/>
                      <w:marRight w:val="0"/>
                      <w:marTop w:val="0"/>
                      <w:marBottom w:val="0"/>
                      <w:divBdr>
                        <w:top w:val="none" w:sz="0" w:space="0" w:color="auto"/>
                        <w:left w:val="none" w:sz="0" w:space="0" w:color="auto"/>
                        <w:bottom w:val="none" w:sz="0" w:space="0" w:color="auto"/>
                        <w:right w:val="none" w:sz="0" w:space="0" w:color="auto"/>
                      </w:divBdr>
                      <w:divsChild>
                        <w:div w:id="1138255732">
                          <w:marLeft w:val="0"/>
                          <w:marRight w:val="0"/>
                          <w:marTop w:val="0"/>
                          <w:marBottom w:val="225"/>
                          <w:divBdr>
                            <w:top w:val="none" w:sz="0" w:space="0" w:color="auto"/>
                            <w:left w:val="none" w:sz="0" w:space="0" w:color="auto"/>
                            <w:bottom w:val="none" w:sz="0" w:space="0" w:color="auto"/>
                            <w:right w:val="none" w:sz="0" w:space="0" w:color="auto"/>
                          </w:divBdr>
                          <w:divsChild>
                            <w:div w:id="923949356">
                              <w:marLeft w:val="0"/>
                              <w:marRight w:val="0"/>
                              <w:marTop w:val="150"/>
                              <w:marBottom w:val="0"/>
                              <w:divBdr>
                                <w:top w:val="single" w:sz="6" w:space="4" w:color="CCCCCC"/>
                                <w:left w:val="single" w:sz="6" w:space="8" w:color="CCCCCC"/>
                                <w:bottom w:val="single" w:sz="6" w:space="4" w:color="CCCCCC"/>
                                <w:right w:val="single" w:sz="6" w:space="30" w:color="CCCCCC"/>
                              </w:divBdr>
                            </w:div>
                            <w:div w:id="1655262048">
                              <w:marLeft w:val="0"/>
                              <w:marRight w:val="0"/>
                              <w:marTop w:val="0"/>
                              <w:marBottom w:val="150"/>
                              <w:divBdr>
                                <w:top w:val="none" w:sz="0" w:space="0" w:color="auto"/>
                                <w:left w:val="single" w:sz="6" w:space="11" w:color="CCCCCC"/>
                                <w:bottom w:val="single" w:sz="6" w:space="8" w:color="CCCCCC"/>
                                <w:right w:val="single" w:sz="6" w:space="8" w:color="CCCCCC"/>
                              </w:divBdr>
                              <w:divsChild>
                                <w:div w:id="771323207">
                                  <w:marLeft w:val="0"/>
                                  <w:marRight w:val="0"/>
                                  <w:marTop w:val="0"/>
                                  <w:marBottom w:val="0"/>
                                  <w:divBdr>
                                    <w:top w:val="none" w:sz="0" w:space="0" w:color="auto"/>
                                    <w:left w:val="none" w:sz="0" w:space="0" w:color="auto"/>
                                    <w:bottom w:val="none" w:sz="0" w:space="0" w:color="auto"/>
                                    <w:right w:val="none" w:sz="0" w:space="0" w:color="auto"/>
                                  </w:divBdr>
                                  <w:divsChild>
                                    <w:div w:id="3661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9246">
                      <w:marLeft w:val="0"/>
                      <w:marRight w:val="0"/>
                      <w:marTop w:val="0"/>
                      <w:marBottom w:val="0"/>
                      <w:divBdr>
                        <w:top w:val="none" w:sz="0" w:space="0" w:color="auto"/>
                        <w:left w:val="none" w:sz="0" w:space="0" w:color="auto"/>
                        <w:bottom w:val="none" w:sz="0" w:space="0" w:color="auto"/>
                        <w:right w:val="none" w:sz="0" w:space="0" w:color="auto"/>
                      </w:divBdr>
                      <w:divsChild>
                        <w:div w:id="2037653995">
                          <w:marLeft w:val="0"/>
                          <w:marRight w:val="0"/>
                          <w:marTop w:val="0"/>
                          <w:marBottom w:val="225"/>
                          <w:divBdr>
                            <w:top w:val="none" w:sz="0" w:space="0" w:color="auto"/>
                            <w:left w:val="none" w:sz="0" w:space="0" w:color="auto"/>
                            <w:bottom w:val="none" w:sz="0" w:space="0" w:color="auto"/>
                            <w:right w:val="none" w:sz="0" w:space="0" w:color="auto"/>
                          </w:divBdr>
                          <w:divsChild>
                            <w:div w:id="1191797174">
                              <w:marLeft w:val="0"/>
                              <w:marRight w:val="0"/>
                              <w:marTop w:val="150"/>
                              <w:marBottom w:val="0"/>
                              <w:divBdr>
                                <w:top w:val="single" w:sz="6" w:space="4" w:color="CCCCCC"/>
                                <w:left w:val="single" w:sz="6" w:space="8" w:color="CCCCCC"/>
                                <w:bottom w:val="single" w:sz="6" w:space="4" w:color="CCCCCC"/>
                                <w:right w:val="single" w:sz="6" w:space="30" w:color="CCCCCC"/>
                              </w:divBdr>
                            </w:div>
                            <w:div w:id="1355768705">
                              <w:marLeft w:val="0"/>
                              <w:marRight w:val="0"/>
                              <w:marTop w:val="0"/>
                              <w:marBottom w:val="150"/>
                              <w:divBdr>
                                <w:top w:val="none" w:sz="0" w:space="0" w:color="auto"/>
                                <w:left w:val="single" w:sz="6" w:space="11" w:color="CCCCCC"/>
                                <w:bottom w:val="single" w:sz="6" w:space="8" w:color="CCCCCC"/>
                                <w:right w:val="single" w:sz="6" w:space="8" w:color="CCCCCC"/>
                              </w:divBdr>
                              <w:divsChild>
                                <w:div w:id="1461456479">
                                  <w:marLeft w:val="0"/>
                                  <w:marRight w:val="0"/>
                                  <w:marTop w:val="0"/>
                                  <w:marBottom w:val="0"/>
                                  <w:divBdr>
                                    <w:top w:val="none" w:sz="0" w:space="0" w:color="auto"/>
                                    <w:left w:val="none" w:sz="0" w:space="0" w:color="auto"/>
                                    <w:bottom w:val="none" w:sz="0" w:space="0" w:color="auto"/>
                                    <w:right w:val="none" w:sz="0" w:space="0" w:color="auto"/>
                                  </w:divBdr>
                                  <w:divsChild>
                                    <w:div w:id="1713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971">
                      <w:marLeft w:val="0"/>
                      <w:marRight w:val="0"/>
                      <w:marTop w:val="0"/>
                      <w:marBottom w:val="0"/>
                      <w:divBdr>
                        <w:top w:val="none" w:sz="0" w:space="0" w:color="auto"/>
                        <w:left w:val="none" w:sz="0" w:space="0" w:color="auto"/>
                        <w:bottom w:val="none" w:sz="0" w:space="0" w:color="auto"/>
                        <w:right w:val="none" w:sz="0" w:space="0" w:color="auto"/>
                      </w:divBdr>
                      <w:divsChild>
                        <w:div w:id="785806664">
                          <w:marLeft w:val="0"/>
                          <w:marRight w:val="0"/>
                          <w:marTop w:val="0"/>
                          <w:marBottom w:val="225"/>
                          <w:divBdr>
                            <w:top w:val="none" w:sz="0" w:space="0" w:color="auto"/>
                            <w:left w:val="none" w:sz="0" w:space="0" w:color="auto"/>
                            <w:bottom w:val="none" w:sz="0" w:space="0" w:color="auto"/>
                            <w:right w:val="none" w:sz="0" w:space="0" w:color="auto"/>
                          </w:divBdr>
                          <w:divsChild>
                            <w:div w:id="524905400">
                              <w:marLeft w:val="0"/>
                              <w:marRight w:val="0"/>
                              <w:marTop w:val="150"/>
                              <w:marBottom w:val="0"/>
                              <w:divBdr>
                                <w:top w:val="single" w:sz="6" w:space="4" w:color="CCCCCC"/>
                                <w:left w:val="single" w:sz="6" w:space="8" w:color="CCCCCC"/>
                                <w:bottom w:val="single" w:sz="6" w:space="4" w:color="CCCCCC"/>
                                <w:right w:val="single" w:sz="6" w:space="30" w:color="CCCCCC"/>
                              </w:divBdr>
                            </w:div>
                            <w:div w:id="379936055">
                              <w:marLeft w:val="0"/>
                              <w:marRight w:val="0"/>
                              <w:marTop w:val="0"/>
                              <w:marBottom w:val="150"/>
                              <w:divBdr>
                                <w:top w:val="none" w:sz="0" w:space="0" w:color="auto"/>
                                <w:left w:val="single" w:sz="6" w:space="11" w:color="CCCCCC"/>
                                <w:bottom w:val="single" w:sz="6" w:space="8" w:color="CCCCCC"/>
                                <w:right w:val="single" w:sz="6" w:space="8" w:color="CCCCCC"/>
                              </w:divBdr>
                              <w:divsChild>
                                <w:div w:id="1861896164">
                                  <w:marLeft w:val="0"/>
                                  <w:marRight w:val="0"/>
                                  <w:marTop w:val="0"/>
                                  <w:marBottom w:val="0"/>
                                  <w:divBdr>
                                    <w:top w:val="none" w:sz="0" w:space="0" w:color="auto"/>
                                    <w:left w:val="none" w:sz="0" w:space="0" w:color="auto"/>
                                    <w:bottom w:val="none" w:sz="0" w:space="0" w:color="auto"/>
                                    <w:right w:val="none" w:sz="0" w:space="0" w:color="auto"/>
                                  </w:divBdr>
                                  <w:divsChild>
                                    <w:div w:id="684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7439">
                      <w:marLeft w:val="0"/>
                      <w:marRight w:val="0"/>
                      <w:marTop w:val="0"/>
                      <w:marBottom w:val="0"/>
                      <w:divBdr>
                        <w:top w:val="none" w:sz="0" w:space="0" w:color="auto"/>
                        <w:left w:val="none" w:sz="0" w:space="0" w:color="auto"/>
                        <w:bottom w:val="none" w:sz="0" w:space="0" w:color="auto"/>
                        <w:right w:val="none" w:sz="0" w:space="0" w:color="auto"/>
                      </w:divBdr>
                      <w:divsChild>
                        <w:div w:id="304746444">
                          <w:marLeft w:val="0"/>
                          <w:marRight w:val="0"/>
                          <w:marTop w:val="0"/>
                          <w:marBottom w:val="225"/>
                          <w:divBdr>
                            <w:top w:val="none" w:sz="0" w:space="0" w:color="auto"/>
                            <w:left w:val="none" w:sz="0" w:space="0" w:color="auto"/>
                            <w:bottom w:val="none" w:sz="0" w:space="0" w:color="auto"/>
                            <w:right w:val="none" w:sz="0" w:space="0" w:color="auto"/>
                          </w:divBdr>
                          <w:divsChild>
                            <w:div w:id="1196501522">
                              <w:marLeft w:val="0"/>
                              <w:marRight w:val="0"/>
                              <w:marTop w:val="150"/>
                              <w:marBottom w:val="0"/>
                              <w:divBdr>
                                <w:top w:val="single" w:sz="6" w:space="4" w:color="CCCCCC"/>
                                <w:left w:val="single" w:sz="6" w:space="8" w:color="CCCCCC"/>
                                <w:bottom w:val="single" w:sz="6" w:space="4" w:color="CCCCCC"/>
                                <w:right w:val="single" w:sz="6" w:space="30" w:color="CCCCCC"/>
                              </w:divBdr>
                            </w:div>
                            <w:div w:id="256720510">
                              <w:marLeft w:val="0"/>
                              <w:marRight w:val="0"/>
                              <w:marTop w:val="0"/>
                              <w:marBottom w:val="150"/>
                              <w:divBdr>
                                <w:top w:val="none" w:sz="0" w:space="0" w:color="auto"/>
                                <w:left w:val="single" w:sz="6" w:space="11" w:color="CCCCCC"/>
                                <w:bottom w:val="single" w:sz="6" w:space="8" w:color="CCCCCC"/>
                                <w:right w:val="single" w:sz="6" w:space="8" w:color="CCCCCC"/>
                              </w:divBdr>
                              <w:divsChild>
                                <w:div w:id="2808910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42872234">
                      <w:marLeft w:val="0"/>
                      <w:marRight w:val="0"/>
                      <w:marTop w:val="0"/>
                      <w:marBottom w:val="0"/>
                      <w:divBdr>
                        <w:top w:val="none" w:sz="0" w:space="0" w:color="auto"/>
                        <w:left w:val="none" w:sz="0" w:space="0" w:color="auto"/>
                        <w:bottom w:val="none" w:sz="0" w:space="0" w:color="auto"/>
                        <w:right w:val="none" w:sz="0" w:space="0" w:color="auto"/>
                      </w:divBdr>
                      <w:divsChild>
                        <w:div w:id="604390327">
                          <w:marLeft w:val="0"/>
                          <w:marRight w:val="0"/>
                          <w:marTop w:val="0"/>
                          <w:marBottom w:val="225"/>
                          <w:divBdr>
                            <w:top w:val="none" w:sz="0" w:space="0" w:color="auto"/>
                            <w:left w:val="none" w:sz="0" w:space="0" w:color="auto"/>
                            <w:bottom w:val="none" w:sz="0" w:space="0" w:color="auto"/>
                            <w:right w:val="none" w:sz="0" w:space="0" w:color="auto"/>
                          </w:divBdr>
                          <w:divsChild>
                            <w:div w:id="479856278">
                              <w:marLeft w:val="0"/>
                              <w:marRight w:val="0"/>
                              <w:marTop w:val="150"/>
                              <w:marBottom w:val="0"/>
                              <w:divBdr>
                                <w:top w:val="single" w:sz="6" w:space="4" w:color="CCCCCC"/>
                                <w:left w:val="single" w:sz="6" w:space="8" w:color="CCCCCC"/>
                                <w:bottom w:val="single" w:sz="6" w:space="4" w:color="CCCCCC"/>
                                <w:right w:val="single" w:sz="6" w:space="30" w:color="CCCCCC"/>
                              </w:divBdr>
                            </w:div>
                            <w:div w:id="9932233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0281797">
                      <w:marLeft w:val="0"/>
                      <w:marRight w:val="0"/>
                      <w:marTop w:val="0"/>
                      <w:marBottom w:val="0"/>
                      <w:divBdr>
                        <w:top w:val="none" w:sz="0" w:space="0" w:color="auto"/>
                        <w:left w:val="none" w:sz="0" w:space="0" w:color="auto"/>
                        <w:bottom w:val="none" w:sz="0" w:space="0" w:color="auto"/>
                        <w:right w:val="none" w:sz="0" w:space="0" w:color="auto"/>
                      </w:divBdr>
                      <w:divsChild>
                        <w:div w:id="2062746287">
                          <w:marLeft w:val="0"/>
                          <w:marRight w:val="0"/>
                          <w:marTop w:val="0"/>
                          <w:marBottom w:val="225"/>
                          <w:divBdr>
                            <w:top w:val="none" w:sz="0" w:space="0" w:color="auto"/>
                            <w:left w:val="none" w:sz="0" w:space="0" w:color="auto"/>
                            <w:bottom w:val="none" w:sz="0" w:space="0" w:color="auto"/>
                            <w:right w:val="none" w:sz="0" w:space="0" w:color="auto"/>
                          </w:divBdr>
                          <w:divsChild>
                            <w:div w:id="1462184191">
                              <w:marLeft w:val="0"/>
                              <w:marRight w:val="0"/>
                              <w:marTop w:val="150"/>
                              <w:marBottom w:val="0"/>
                              <w:divBdr>
                                <w:top w:val="single" w:sz="6" w:space="4" w:color="CCCCCC"/>
                                <w:left w:val="single" w:sz="6" w:space="8" w:color="CCCCCC"/>
                                <w:bottom w:val="single" w:sz="6" w:space="4" w:color="CCCCCC"/>
                                <w:right w:val="single" w:sz="6" w:space="30" w:color="CCCCCC"/>
                              </w:divBdr>
                            </w:div>
                            <w:div w:id="799499264">
                              <w:marLeft w:val="0"/>
                              <w:marRight w:val="0"/>
                              <w:marTop w:val="0"/>
                              <w:marBottom w:val="150"/>
                              <w:divBdr>
                                <w:top w:val="none" w:sz="0" w:space="0" w:color="auto"/>
                                <w:left w:val="single" w:sz="6" w:space="11" w:color="CCCCCC"/>
                                <w:bottom w:val="single" w:sz="6" w:space="8" w:color="CCCCCC"/>
                                <w:right w:val="single" w:sz="6" w:space="8" w:color="CCCCCC"/>
                              </w:divBdr>
                              <w:divsChild>
                                <w:div w:id="1007950311">
                                  <w:marLeft w:val="0"/>
                                  <w:marRight w:val="0"/>
                                  <w:marTop w:val="0"/>
                                  <w:marBottom w:val="0"/>
                                  <w:divBdr>
                                    <w:top w:val="none" w:sz="0" w:space="0" w:color="auto"/>
                                    <w:left w:val="none" w:sz="0" w:space="0" w:color="auto"/>
                                    <w:bottom w:val="none" w:sz="0" w:space="0" w:color="auto"/>
                                    <w:right w:val="none" w:sz="0" w:space="0" w:color="auto"/>
                                  </w:divBdr>
                                  <w:divsChild>
                                    <w:div w:id="1653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18014">
              <w:marLeft w:val="0"/>
              <w:marRight w:val="0"/>
              <w:marTop w:val="0"/>
              <w:marBottom w:val="0"/>
              <w:divBdr>
                <w:top w:val="none" w:sz="0" w:space="0" w:color="auto"/>
                <w:left w:val="none" w:sz="0" w:space="0" w:color="auto"/>
                <w:bottom w:val="none" w:sz="0" w:space="0" w:color="auto"/>
                <w:right w:val="none" w:sz="0" w:space="0" w:color="auto"/>
              </w:divBdr>
              <w:divsChild>
                <w:div w:id="178278287">
                  <w:marLeft w:val="0"/>
                  <w:marRight w:val="0"/>
                  <w:marTop w:val="0"/>
                  <w:marBottom w:val="0"/>
                  <w:divBdr>
                    <w:top w:val="none" w:sz="0" w:space="0" w:color="auto"/>
                    <w:left w:val="none" w:sz="0" w:space="0" w:color="auto"/>
                    <w:bottom w:val="none" w:sz="0" w:space="0" w:color="auto"/>
                    <w:right w:val="none" w:sz="0" w:space="0" w:color="auto"/>
                  </w:divBdr>
                  <w:divsChild>
                    <w:div w:id="1119225720">
                      <w:marLeft w:val="0"/>
                      <w:marRight w:val="0"/>
                      <w:marTop w:val="0"/>
                      <w:marBottom w:val="0"/>
                      <w:divBdr>
                        <w:top w:val="none" w:sz="0" w:space="0" w:color="auto"/>
                        <w:left w:val="none" w:sz="0" w:space="0" w:color="auto"/>
                        <w:bottom w:val="none" w:sz="0" w:space="0" w:color="auto"/>
                        <w:right w:val="none" w:sz="0" w:space="0" w:color="auto"/>
                      </w:divBdr>
                      <w:divsChild>
                        <w:div w:id="5668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5558">
                  <w:marLeft w:val="0"/>
                  <w:marRight w:val="0"/>
                  <w:marTop w:val="0"/>
                  <w:marBottom w:val="0"/>
                  <w:divBdr>
                    <w:top w:val="none" w:sz="0" w:space="0" w:color="auto"/>
                    <w:left w:val="none" w:sz="0" w:space="0" w:color="auto"/>
                    <w:bottom w:val="none" w:sz="0" w:space="0" w:color="auto"/>
                    <w:right w:val="none" w:sz="0" w:space="0" w:color="auto"/>
                  </w:divBdr>
                  <w:divsChild>
                    <w:div w:id="266273576">
                      <w:marLeft w:val="0"/>
                      <w:marRight w:val="0"/>
                      <w:marTop w:val="0"/>
                      <w:marBottom w:val="0"/>
                      <w:divBdr>
                        <w:top w:val="none" w:sz="0" w:space="0" w:color="auto"/>
                        <w:left w:val="none" w:sz="0" w:space="0" w:color="auto"/>
                        <w:bottom w:val="none" w:sz="0" w:space="0" w:color="auto"/>
                        <w:right w:val="none" w:sz="0" w:space="0" w:color="auto"/>
                      </w:divBdr>
                      <w:divsChild>
                        <w:div w:id="273295790">
                          <w:marLeft w:val="0"/>
                          <w:marRight w:val="0"/>
                          <w:marTop w:val="0"/>
                          <w:marBottom w:val="225"/>
                          <w:divBdr>
                            <w:top w:val="none" w:sz="0" w:space="0" w:color="auto"/>
                            <w:left w:val="none" w:sz="0" w:space="0" w:color="auto"/>
                            <w:bottom w:val="none" w:sz="0" w:space="0" w:color="auto"/>
                            <w:right w:val="none" w:sz="0" w:space="0" w:color="auto"/>
                          </w:divBdr>
                          <w:divsChild>
                            <w:div w:id="962350096">
                              <w:marLeft w:val="0"/>
                              <w:marRight w:val="0"/>
                              <w:marTop w:val="150"/>
                              <w:marBottom w:val="0"/>
                              <w:divBdr>
                                <w:top w:val="single" w:sz="6" w:space="4" w:color="CCCCCC"/>
                                <w:left w:val="single" w:sz="6" w:space="8" w:color="CCCCCC"/>
                                <w:bottom w:val="single" w:sz="6" w:space="4" w:color="CCCCCC"/>
                                <w:right w:val="single" w:sz="6" w:space="30" w:color="CCCCCC"/>
                              </w:divBdr>
                            </w:div>
                            <w:div w:id="4743697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1026687">
                      <w:marLeft w:val="0"/>
                      <w:marRight w:val="0"/>
                      <w:marTop w:val="0"/>
                      <w:marBottom w:val="0"/>
                      <w:divBdr>
                        <w:top w:val="none" w:sz="0" w:space="0" w:color="auto"/>
                        <w:left w:val="none" w:sz="0" w:space="0" w:color="auto"/>
                        <w:bottom w:val="none" w:sz="0" w:space="0" w:color="auto"/>
                        <w:right w:val="none" w:sz="0" w:space="0" w:color="auto"/>
                      </w:divBdr>
                      <w:divsChild>
                        <w:div w:id="1697804831">
                          <w:marLeft w:val="0"/>
                          <w:marRight w:val="0"/>
                          <w:marTop w:val="0"/>
                          <w:marBottom w:val="225"/>
                          <w:divBdr>
                            <w:top w:val="none" w:sz="0" w:space="0" w:color="auto"/>
                            <w:left w:val="none" w:sz="0" w:space="0" w:color="auto"/>
                            <w:bottom w:val="none" w:sz="0" w:space="0" w:color="auto"/>
                            <w:right w:val="none" w:sz="0" w:space="0" w:color="auto"/>
                          </w:divBdr>
                          <w:divsChild>
                            <w:div w:id="459615520">
                              <w:marLeft w:val="0"/>
                              <w:marRight w:val="0"/>
                              <w:marTop w:val="150"/>
                              <w:marBottom w:val="0"/>
                              <w:divBdr>
                                <w:top w:val="single" w:sz="6" w:space="4" w:color="CCCCCC"/>
                                <w:left w:val="single" w:sz="6" w:space="8" w:color="CCCCCC"/>
                                <w:bottom w:val="single" w:sz="6" w:space="4" w:color="CCCCCC"/>
                                <w:right w:val="single" w:sz="6" w:space="30" w:color="CCCCCC"/>
                              </w:divBdr>
                            </w:div>
                            <w:div w:id="218060148">
                              <w:marLeft w:val="0"/>
                              <w:marRight w:val="0"/>
                              <w:marTop w:val="0"/>
                              <w:marBottom w:val="150"/>
                              <w:divBdr>
                                <w:top w:val="none" w:sz="0" w:space="0" w:color="auto"/>
                                <w:left w:val="single" w:sz="6" w:space="11" w:color="CCCCCC"/>
                                <w:bottom w:val="single" w:sz="6" w:space="8" w:color="CCCCCC"/>
                                <w:right w:val="single" w:sz="6" w:space="8" w:color="CCCCCC"/>
                              </w:divBdr>
                              <w:divsChild>
                                <w:div w:id="488446638">
                                  <w:marLeft w:val="0"/>
                                  <w:marRight w:val="0"/>
                                  <w:marTop w:val="0"/>
                                  <w:marBottom w:val="0"/>
                                  <w:divBdr>
                                    <w:top w:val="none" w:sz="0" w:space="0" w:color="auto"/>
                                    <w:left w:val="none" w:sz="0" w:space="0" w:color="auto"/>
                                    <w:bottom w:val="none" w:sz="0" w:space="0" w:color="auto"/>
                                    <w:right w:val="none" w:sz="0" w:space="0" w:color="auto"/>
                                  </w:divBdr>
                                  <w:divsChild>
                                    <w:div w:id="9586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2991">
                      <w:marLeft w:val="0"/>
                      <w:marRight w:val="0"/>
                      <w:marTop w:val="0"/>
                      <w:marBottom w:val="0"/>
                      <w:divBdr>
                        <w:top w:val="none" w:sz="0" w:space="0" w:color="auto"/>
                        <w:left w:val="none" w:sz="0" w:space="0" w:color="auto"/>
                        <w:bottom w:val="none" w:sz="0" w:space="0" w:color="auto"/>
                        <w:right w:val="none" w:sz="0" w:space="0" w:color="auto"/>
                      </w:divBdr>
                      <w:divsChild>
                        <w:div w:id="262496252">
                          <w:marLeft w:val="0"/>
                          <w:marRight w:val="0"/>
                          <w:marTop w:val="0"/>
                          <w:marBottom w:val="225"/>
                          <w:divBdr>
                            <w:top w:val="none" w:sz="0" w:space="0" w:color="auto"/>
                            <w:left w:val="none" w:sz="0" w:space="0" w:color="auto"/>
                            <w:bottom w:val="none" w:sz="0" w:space="0" w:color="auto"/>
                            <w:right w:val="none" w:sz="0" w:space="0" w:color="auto"/>
                          </w:divBdr>
                          <w:divsChild>
                            <w:div w:id="413866295">
                              <w:marLeft w:val="0"/>
                              <w:marRight w:val="0"/>
                              <w:marTop w:val="150"/>
                              <w:marBottom w:val="0"/>
                              <w:divBdr>
                                <w:top w:val="single" w:sz="6" w:space="4" w:color="CCCCCC"/>
                                <w:left w:val="single" w:sz="6" w:space="8" w:color="CCCCCC"/>
                                <w:bottom w:val="single" w:sz="6" w:space="4" w:color="CCCCCC"/>
                                <w:right w:val="single" w:sz="6" w:space="30" w:color="CCCCCC"/>
                              </w:divBdr>
                            </w:div>
                            <w:div w:id="185103282">
                              <w:marLeft w:val="0"/>
                              <w:marRight w:val="0"/>
                              <w:marTop w:val="0"/>
                              <w:marBottom w:val="150"/>
                              <w:divBdr>
                                <w:top w:val="none" w:sz="0" w:space="0" w:color="auto"/>
                                <w:left w:val="single" w:sz="6" w:space="11" w:color="CCCCCC"/>
                                <w:bottom w:val="single" w:sz="6" w:space="8" w:color="CCCCCC"/>
                                <w:right w:val="single" w:sz="6" w:space="8" w:color="CCCCCC"/>
                              </w:divBdr>
                              <w:divsChild>
                                <w:div w:id="1762872896">
                                  <w:marLeft w:val="0"/>
                                  <w:marRight w:val="0"/>
                                  <w:marTop w:val="0"/>
                                  <w:marBottom w:val="0"/>
                                  <w:divBdr>
                                    <w:top w:val="none" w:sz="0" w:space="0" w:color="auto"/>
                                    <w:left w:val="none" w:sz="0" w:space="0" w:color="auto"/>
                                    <w:bottom w:val="none" w:sz="0" w:space="0" w:color="auto"/>
                                    <w:right w:val="none" w:sz="0" w:space="0" w:color="auto"/>
                                  </w:divBdr>
                                  <w:divsChild>
                                    <w:div w:id="17706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2584">
                      <w:marLeft w:val="0"/>
                      <w:marRight w:val="0"/>
                      <w:marTop w:val="0"/>
                      <w:marBottom w:val="0"/>
                      <w:divBdr>
                        <w:top w:val="none" w:sz="0" w:space="0" w:color="auto"/>
                        <w:left w:val="none" w:sz="0" w:space="0" w:color="auto"/>
                        <w:bottom w:val="none" w:sz="0" w:space="0" w:color="auto"/>
                        <w:right w:val="none" w:sz="0" w:space="0" w:color="auto"/>
                      </w:divBdr>
                      <w:divsChild>
                        <w:div w:id="368847569">
                          <w:marLeft w:val="0"/>
                          <w:marRight w:val="0"/>
                          <w:marTop w:val="0"/>
                          <w:marBottom w:val="225"/>
                          <w:divBdr>
                            <w:top w:val="none" w:sz="0" w:space="0" w:color="auto"/>
                            <w:left w:val="none" w:sz="0" w:space="0" w:color="auto"/>
                            <w:bottom w:val="none" w:sz="0" w:space="0" w:color="auto"/>
                            <w:right w:val="none" w:sz="0" w:space="0" w:color="auto"/>
                          </w:divBdr>
                          <w:divsChild>
                            <w:div w:id="1806583993">
                              <w:marLeft w:val="0"/>
                              <w:marRight w:val="0"/>
                              <w:marTop w:val="150"/>
                              <w:marBottom w:val="0"/>
                              <w:divBdr>
                                <w:top w:val="single" w:sz="6" w:space="4" w:color="CCCCCC"/>
                                <w:left w:val="single" w:sz="6" w:space="8" w:color="CCCCCC"/>
                                <w:bottom w:val="single" w:sz="6" w:space="4" w:color="CCCCCC"/>
                                <w:right w:val="single" w:sz="6" w:space="30" w:color="CCCCCC"/>
                              </w:divBdr>
                            </w:div>
                            <w:div w:id="11793514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98025667">
              <w:marLeft w:val="0"/>
              <w:marRight w:val="0"/>
              <w:marTop w:val="0"/>
              <w:marBottom w:val="0"/>
              <w:divBdr>
                <w:top w:val="none" w:sz="0" w:space="0" w:color="auto"/>
                <w:left w:val="none" w:sz="0" w:space="0" w:color="auto"/>
                <w:bottom w:val="none" w:sz="0" w:space="0" w:color="auto"/>
                <w:right w:val="none" w:sz="0" w:space="0" w:color="auto"/>
              </w:divBdr>
              <w:divsChild>
                <w:div w:id="1972780562">
                  <w:marLeft w:val="0"/>
                  <w:marRight w:val="0"/>
                  <w:marTop w:val="0"/>
                  <w:marBottom w:val="0"/>
                  <w:divBdr>
                    <w:top w:val="none" w:sz="0" w:space="0" w:color="auto"/>
                    <w:left w:val="none" w:sz="0" w:space="0" w:color="auto"/>
                    <w:bottom w:val="none" w:sz="0" w:space="0" w:color="auto"/>
                    <w:right w:val="none" w:sz="0" w:space="0" w:color="auto"/>
                  </w:divBdr>
                  <w:divsChild>
                    <w:div w:id="413210942">
                      <w:marLeft w:val="0"/>
                      <w:marRight w:val="0"/>
                      <w:marTop w:val="0"/>
                      <w:marBottom w:val="0"/>
                      <w:divBdr>
                        <w:top w:val="none" w:sz="0" w:space="0" w:color="auto"/>
                        <w:left w:val="none" w:sz="0" w:space="0" w:color="auto"/>
                        <w:bottom w:val="none" w:sz="0" w:space="0" w:color="auto"/>
                        <w:right w:val="none" w:sz="0" w:space="0" w:color="auto"/>
                      </w:divBdr>
                      <w:divsChild>
                        <w:div w:id="334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829">
                  <w:marLeft w:val="0"/>
                  <w:marRight w:val="0"/>
                  <w:marTop w:val="0"/>
                  <w:marBottom w:val="0"/>
                  <w:divBdr>
                    <w:top w:val="none" w:sz="0" w:space="0" w:color="auto"/>
                    <w:left w:val="none" w:sz="0" w:space="0" w:color="auto"/>
                    <w:bottom w:val="none" w:sz="0" w:space="0" w:color="auto"/>
                    <w:right w:val="none" w:sz="0" w:space="0" w:color="auto"/>
                  </w:divBdr>
                  <w:divsChild>
                    <w:div w:id="908273379">
                      <w:marLeft w:val="0"/>
                      <w:marRight w:val="0"/>
                      <w:marTop w:val="0"/>
                      <w:marBottom w:val="0"/>
                      <w:divBdr>
                        <w:top w:val="none" w:sz="0" w:space="0" w:color="auto"/>
                        <w:left w:val="none" w:sz="0" w:space="0" w:color="auto"/>
                        <w:bottom w:val="none" w:sz="0" w:space="0" w:color="auto"/>
                        <w:right w:val="none" w:sz="0" w:space="0" w:color="auto"/>
                      </w:divBdr>
                      <w:divsChild>
                        <w:div w:id="14380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6823">
              <w:marLeft w:val="0"/>
              <w:marRight w:val="0"/>
              <w:marTop w:val="0"/>
              <w:marBottom w:val="0"/>
              <w:divBdr>
                <w:top w:val="none" w:sz="0" w:space="0" w:color="auto"/>
                <w:left w:val="none" w:sz="0" w:space="0" w:color="auto"/>
                <w:bottom w:val="none" w:sz="0" w:space="0" w:color="auto"/>
                <w:right w:val="none" w:sz="0" w:space="0" w:color="auto"/>
              </w:divBdr>
              <w:divsChild>
                <w:div w:id="149491632">
                  <w:marLeft w:val="0"/>
                  <w:marRight w:val="0"/>
                  <w:marTop w:val="0"/>
                  <w:marBottom w:val="0"/>
                  <w:divBdr>
                    <w:top w:val="none" w:sz="0" w:space="0" w:color="auto"/>
                    <w:left w:val="none" w:sz="0" w:space="0" w:color="auto"/>
                    <w:bottom w:val="none" w:sz="0" w:space="0" w:color="auto"/>
                    <w:right w:val="none" w:sz="0" w:space="0" w:color="auto"/>
                  </w:divBdr>
                  <w:divsChild>
                    <w:div w:id="60369773">
                      <w:marLeft w:val="0"/>
                      <w:marRight w:val="0"/>
                      <w:marTop w:val="0"/>
                      <w:marBottom w:val="0"/>
                      <w:divBdr>
                        <w:top w:val="none" w:sz="0" w:space="0" w:color="auto"/>
                        <w:left w:val="none" w:sz="0" w:space="0" w:color="auto"/>
                        <w:bottom w:val="none" w:sz="0" w:space="0" w:color="auto"/>
                        <w:right w:val="none" w:sz="0" w:space="0" w:color="auto"/>
                      </w:divBdr>
                      <w:divsChild>
                        <w:div w:id="893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3550">
                  <w:marLeft w:val="0"/>
                  <w:marRight w:val="0"/>
                  <w:marTop w:val="0"/>
                  <w:marBottom w:val="0"/>
                  <w:divBdr>
                    <w:top w:val="none" w:sz="0" w:space="0" w:color="auto"/>
                    <w:left w:val="none" w:sz="0" w:space="0" w:color="auto"/>
                    <w:bottom w:val="none" w:sz="0" w:space="0" w:color="auto"/>
                    <w:right w:val="none" w:sz="0" w:space="0" w:color="auto"/>
                  </w:divBdr>
                  <w:divsChild>
                    <w:div w:id="23798636">
                      <w:marLeft w:val="0"/>
                      <w:marRight w:val="0"/>
                      <w:marTop w:val="0"/>
                      <w:marBottom w:val="0"/>
                      <w:divBdr>
                        <w:top w:val="none" w:sz="0" w:space="0" w:color="auto"/>
                        <w:left w:val="none" w:sz="0" w:space="0" w:color="auto"/>
                        <w:bottom w:val="none" w:sz="0" w:space="0" w:color="auto"/>
                        <w:right w:val="none" w:sz="0" w:space="0" w:color="auto"/>
                      </w:divBdr>
                      <w:divsChild>
                        <w:div w:id="17168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061">
              <w:marLeft w:val="0"/>
              <w:marRight w:val="0"/>
              <w:marTop w:val="0"/>
              <w:marBottom w:val="0"/>
              <w:divBdr>
                <w:top w:val="none" w:sz="0" w:space="0" w:color="auto"/>
                <w:left w:val="none" w:sz="0" w:space="0" w:color="auto"/>
                <w:bottom w:val="none" w:sz="0" w:space="0" w:color="auto"/>
                <w:right w:val="none" w:sz="0" w:space="0" w:color="auto"/>
              </w:divBdr>
              <w:divsChild>
                <w:div w:id="85349633">
                  <w:marLeft w:val="0"/>
                  <w:marRight w:val="0"/>
                  <w:marTop w:val="0"/>
                  <w:marBottom w:val="0"/>
                  <w:divBdr>
                    <w:top w:val="none" w:sz="0" w:space="0" w:color="auto"/>
                    <w:left w:val="none" w:sz="0" w:space="0" w:color="auto"/>
                    <w:bottom w:val="none" w:sz="0" w:space="0" w:color="auto"/>
                    <w:right w:val="none" w:sz="0" w:space="0" w:color="auto"/>
                  </w:divBdr>
                  <w:divsChild>
                    <w:div w:id="1216939032">
                      <w:marLeft w:val="0"/>
                      <w:marRight w:val="0"/>
                      <w:marTop w:val="0"/>
                      <w:marBottom w:val="0"/>
                      <w:divBdr>
                        <w:top w:val="none" w:sz="0" w:space="0" w:color="auto"/>
                        <w:left w:val="none" w:sz="0" w:space="0" w:color="auto"/>
                        <w:bottom w:val="none" w:sz="0" w:space="0" w:color="auto"/>
                        <w:right w:val="none" w:sz="0" w:space="0" w:color="auto"/>
                      </w:divBdr>
                      <w:divsChild>
                        <w:div w:id="186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9248">
                  <w:marLeft w:val="0"/>
                  <w:marRight w:val="0"/>
                  <w:marTop w:val="0"/>
                  <w:marBottom w:val="0"/>
                  <w:divBdr>
                    <w:top w:val="none" w:sz="0" w:space="0" w:color="auto"/>
                    <w:left w:val="none" w:sz="0" w:space="0" w:color="auto"/>
                    <w:bottom w:val="none" w:sz="0" w:space="0" w:color="auto"/>
                    <w:right w:val="none" w:sz="0" w:space="0" w:color="auto"/>
                  </w:divBdr>
                </w:div>
              </w:divsChild>
            </w:div>
            <w:div w:id="1045838763">
              <w:marLeft w:val="0"/>
              <w:marRight w:val="0"/>
              <w:marTop w:val="0"/>
              <w:marBottom w:val="0"/>
              <w:divBdr>
                <w:top w:val="none" w:sz="0" w:space="0" w:color="auto"/>
                <w:left w:val="none" w:sz="0" w:space="0" w:color="auto"/>
                <w:bottom w:val="none" w:sz="0" w:space="0" w:color="auto"/>
                <w:right w:val="none" w:sz="0" w:space="0" w:color="auto"/>
              </w:divBdr>
              <w:divsChild>
                <w:div w:id="2051569363">
                  <w:marLeft w:val="0"/>
                  <w:marRight w:val="0"/>
                  <w:marTop w:val="0"/>
                  <w:marBottom w:val="0"/>
                  <w:divBdr>
                    <w:top w:val="none" w:sz="0" w:space="0" w:color="auto"/>
                    <w:left w:val="none" w:sz="0" w:space="0" w:color="auto"/>
                    <w:bottom w:val="none" w:sz="0" w:space="0" w:color="auto"/>
                    <w:right w:val="none" w:sz="0" w:space="0" w:color="auto"/>
                  </w:divBdr>
                  <w:divsChild>
                    <w:div w:id="1289892811">
                      <w:marLeft w:val="0"/>
                      <w:marRight w:val="0"/>
                      <w:marTop w:val="0"/>
                      <w:marBottom w:val="0"/>
                      <w:divBdr>
                        <w:top w:val="none" w:sz="0" w:space="0" w:color="auto"/>
                        <w:left w:val="none" w:sz="0" w:space="0" w:color="auto"/>
                        <w:bottom w:val="none" w:sz="0" w:space="0" w:color="auto"/>
                        <w:right w:val="none" w:sz="0" w:space="0" w:color="auto"/>
                      </w:divBdr>
                      <w:divsChild>
                        <w:div w:id="1242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45">
                  <w:marLeft w:val="0"/>
                  <w:marRight w:val="0"/>
                  <w:marTop w:val="0"/>
                  <w:marBottom w:val="0"/>
                  <w:divBdr>
                    <w:top w:val="none" w:sz="0" w:space="0" w:color="auto"/>
                    <w:left w:val="none" w:sz="0" w:space="0" w:color="auto"/>
                    <w:bottom w:val="none" w:sz="0" w:space="0" w:color="auto"/>
                    <w:right w:val="none" w:sz="0" w:space="0" w:color="auto"/>
                  </w:divBdr>
                  <w:divsChild>
                    <w:div w:id="50640391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80546">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558593201">
                      <w:marLeft w:val="0"/>
                      <w:marRight w:val="0"/>
                      <w:marTop w:val="0"/>
                      <w:marBottom w:val="0"/>
                      <w:divBdr>
                        <w:top w:val="none" w:sz="0" w:space="0" w:color="auto"/>
                        <w:left w:val="none" w:sz="0" w:space="0" w:color="auto"/>
                        <w:bottom w:val="none" w:sz="0" w:space="0" w:color="auto"/>
                        <w:right w:val="none" w:sz="0" w:space="0" w:color="auto"/>
                      </w:divBdr>
                      <w:divsChild>
                        <w:div w:id="9083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2595">
                  <w:marLeft w:val="0"/>
                  <w:marRight w:val="0"/>
                  <w:marTop w:val="0"/>
                  <w:marBottom w:val="0"/>
                  <w:divBdr>
                    <w:top w:val="none" w:sz="0" w:space="0" w:color="auto"/>
                    <w:left w:val="none" w:sz="0" w:space="0" w:color="auto"/>
                    <w:bottom w:val="none" w:sz="0" w:space="0" w:color="auto"/>
                    <w:right w:val="none" w:sz="0" w:space="0" w:color="auto"/>
                  </w:divBdr>
                </w:div>
              </w:divsChild>
            </w:div>
            <w:div w:id="781346022">
              <w:marLeft w:val="0"/>
              <w:marRight w:val="0"/>
              <w:marTop w:val="0"/>
              <w:marBottom w:val="0"/>
              <w:divBdr>
                <w:top w:val="none" w:sz="0" w:space="0" w:color="auto"/>
                <w:left w:val="none" w:sz="0" w:space="0" w:color="auto"/>
                <w:bottom w:val="none" w:sz="0" w:space="0" w:color="auto"/>
                <w:right w:val="none" w:sz="0" w:space="0" w:color="auto"/>
              </w:divBdr>
              <w:divsChild>
                <w:div w:id="108402631">
                  <w:marLeft w:val="0"/>
                  <w:marRight w:val="0"/>
                  <w:marTop w:val="0"/>
                  <w:marBottom w:val="0"/>
                  <w:divBdr>
                    <w:top w:val="none" w:sz="0" w:space="0" w:color="auto"/>
                    <w:left w:val="none" w:sz="0" w:space="0" w:color="auto"/>
                    <w:bottom w:val="none" w:sz="0" w:space="0" w:color="auto"/>
                    <w:right w:val="none" w:sz="0" w:space="0" w:color="auto"/>
                  </w:divBdr>
                  <w:divsChild>
                    <w:div w:id="937060339">
                      <w:marLeft w:val="0"/>
                      <w:marRight w:val="0"/>
                      <w:marTop w:val="0"/>
                      <w:marBottom w:val="0"/>
                      <w:divBdr>
                        <w:top w:val="none" w:sz="0" w:space="0" w:color="auto"/>
                        <w:left w:val="none" w:sz="0" w:space="0" w:color="auto"/>
                        <w:bottom w:val="none" w:sz="0" w:space="0" w:color="auto"/>
                        <w:right w:val="none" w:sz="0" w:space="0" w:color="auto"/>
                      </w:divBdr>
                      <w:divsChild>
                        <w:div w:id="21102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670">
                  <w:marLeft w:val="0"/>
                  <w:marRight w:val="0"/>
                  <w:marTop w:val="0"/>
                  <w:marBottom w:val="0"/>
                  <w:divBdr>
                    <w:top w:val="none" w:sz="0" w:space="0" w:color="auto"/>
                    <w:left w:val="none" w:sz="0" w:space="0" w:color="auto"/>
                    <w:bottom w:val="none" w:sz="0" w:space="0" w:color="auto"/>
                    <w:right w:val="none" w:sz="0" w:space="0" w:color="auto"/>
                  </w:divBdr>
                  <w:divsChild>
                    <w:div w:id="996954511">
                      <w:marLeft w:val="0"/>
                      <w:marRight w:val="0"/>
                      <w:marTop w:val="0"/>
                      <w:marBottom w:val="0"/>
                      <w:divBdr>
                        <w:top w:val="none" w:sz="0" w:space="0" w:color="auto"/>
                        <w:left w:val="none" w:sz="0" w:space="0" w:color="auto"/>
                        <w:bottom w:val="none" w:sz="0" w:space="0" w:color="auto"/>
                        <w:right w:val="none" w:sz="0" w:space="0" w:color="auto"/>
                      </w:divBdr>
                      <w:divsChild>
                        <w:div w:id="6924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424">
              <w:marLeft w:val="0"/>
              <w:marRight w:val="0"/>
              <w:marTop w:val="0"/>
              <w:marBottom w:val="0"/>
              <w:divBdr>
                <w:top w:val="none" w:sz="0" w:space="0" w:color="auto"/>
                <w:left w:val="none" w:sz="0" w:space="0" w:color="auto"/>
                <w:bottom w:val="none" w:sz="0" w:space="0" w:color="auto"/>
                <w:right w:val="none" w:sz="0" w:space="0" w:color="auto"/>
              </w:divBdr>
              <w:divsChild>
                <w:div w:id="732000635">
                  <w:marLeft w:val="0"/>
                  <w:marRight w:val="0"/>
                  <w:marTop w:val="0"/>
                  <w:marBottom w:val="0"/>
                  <w:divBdr>
                    <w:top w:val="none" w:sz="0" w:space="0" w:color="auto"/>
                    <w:left w:val="none" w:sz="0" w:space="0" w:color="auto"/>
                    <w:bottom w:val="none" w:sz="0" w:space="0" w:color="auto"/>
                    <w:right w:val="none" w:sz="0" w:space="0" w:color="auto"/>
                  </w:divBdr>
                  <w:divsChild>
                    <w:div w:id="683360428">
                      <w:marLeft w:val="0"/>
                      <w:marRight w:val="0"/>
                      <w:marTop w:val="0"/>
                      <w:marBottom w:val="0"/>
                      <w:divBdr>
                        <w:top w:val="none" w:sz="0" w:space="0" w:color="auto"/>
                        <w:left w:val="none" w:sz="0" w:space="0" w:color="auto"/>
                        <w:bottom w:val="none" w:sz="0" w:space="0" w:color="auto"/>
                        <w:right w:val="none" w:sz="0" w:space="0" w:color="auto"/>
                      </w:divBdr>
                      <w:divsChild>
                        <w:div w:id="1839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ouac.on.ca/guide/undergrad-guide/" TargetMode="External"/><Relationship Id="rId18" Type="http://schemas.openxmlformats.org/officeDocument/2006/relationships/hyperlink" Target="http://www.torontomu.ca/admissions/undergraduate/requirements/transfer-student/" TargetMode="External"/><Relationship Id="rId26" Type="http://schemas.openxmlformats.org/officeDocument/2006/relationships/hyperlink" Target="http://www.torontomu.ca/admissions/scholarships-awards/" TargetMode="External"/><Relationship Id="rId3" Type="http://schemas.openxmlformats.org/officeDocument/2006/relationships/styles" Target="styles.xml"/><Relationship Id="rId21" Type="http://schemas.openxmlformats.org/officeDocument/2006/relationships/hyperlink" Target="https://www.torontomu.ca/admissions/undergraduate/applications-related-forms/" TargetMode="External"/><Relationship Id="rId34" Type="http://schemas.openxmlformats.org/officeDocument/2006/relationships/hyperlink" Target="https://www.torontomu.ca/admissions/" TargetMode="External"/><Relationship Id="rId7" Type="http://schemas.openxmlformats.org/officeDocument/2006/relationships/hyperlink" Target="https://www.torontomu.ca/programs/undergraduate/" TargetMode="External"/><Relationship Id="rId12" Type="http://schemas.openxmlformats.org/officeDocument/2006/relationships/hyperlink" Target="http://www.torontomu.ca/programs/undergraduate/" TargetMode="External"/><Relationship Id="rId17" Type="http://schemas.openxmlformats.org/officeDocument/2006/relationships/hyperlink" Target="http://www.torontomu.ca/admissions/undergraduate/requirements/international/" TargetMode="External"/><Relationship Id="rId25" Type="http://schemas.openxmlformats.org/officeDocument/2006/relationships/hyperlink" Target="https://www.torontomu.ca/admissions/undergraduate/requirements/english-language/" TargetMode="External"/><Relationship Id="rId33" Type="http://schemas.openxmlformats.org/officeDocument/2006/relationships/hyperlink" Target="http://www.torontomu.ca/admissions/visits-tours/" TargetMode="External"/><Relationship Id="rId2" Type="http://schemas.openxmlformats.org/officeDocument/2006/relationships/numbering" Target="numbering.xml"/><Relationship Id="rId16" Type="http://schemas.openxmlformats.org/officeDocument/2006/relationships/hyperlink" Target="http://www.torontomu.ca/admissions/undergraduate/requirements/homeschooled/" TargetMode="External"/><Relationship Id="rId20" Type="http://schemas.openxmlformats.org/officeDocument/2006/relationships/hyperlink" Target="https://continuing.torontomu.ca/access" TargetMode="External"/><Relationship Id="rId29" Type="http://schemas.openxmlformats.org/officeDocument/2006/relationships/hyperlink" Target="mailto:aasadmin@torontomu.ca" TargetMode="External"/><Relationship Id="rId1" Type="http://schemas.openxmlformats.org/officeDocument/2006/relationships/customXml" Target="../customXml/item1.xml"/><Relationship Id="rId6" Type="http://schemas.openxmlformats.org/officeDocument/2006/relationships/hyperlink" Target="http://www.torontomu.ca/" TargetMode="External"/><Relationship Id="rId11" Type="http://schemas.microsoft.com/office/2018/08/relationships/commentsExtensible" Target="commentsExtensible.xml"/><Relationship Id="rId24" Type="http://schemas.openxmlformats.org/officeDocument/2006/relationships/hyperlink" Target="https://www.torontomu.ca/admissions/undergraduate/apply/document-submission/" TargetMode="External"/><Relationship Id="rId32" Type="http://schemas.openxmlformats.org/officeDocument/2006/relationships/hyperlink" Target="mailto:housing@torontomu.c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ontomu.ca/admissions/undergraduate/requirements/canadian/" TargetMode="External"/><Relationship Id="rId23" Type="http://schemas.openxmlformats.org/officeDocument/2006/relationships/hyperlink" Target="http://www.torontomu.ca/nursingdegree/" TargetMode="External"/><Relationship Id="rId28" Type="http://schemas.openxmlformats.org/officeDocument/2006/relationships/hyperlink" Target="http://www.torontomu.ca/accommodations/"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www.torontomu.ca/admissions/undergraduate/requirements/mature/" TargetMode="External"/><Relationship Id="rId31" Type="http://schemas.openxmlformats.org/officeDocument/2006/relationships/hyperlink" Target="http://www.torontomu.ca/housin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orontomu.ca/admissions/undergraduate/requirements/ontario/" TargetMode="External"/><Relationship Id="rId22" Type="http://schemas.openxmlformats.org/officeDocument/2006/relationships/hyperlink" Target="https://www.torontomu.ca/programs/undergraduate/undeclared-arts/" TargetMode="External"/><Relationship Id="rId27" Type="http://schemas.openxmlformats.org/officeDocument/2006/relationships/hyperlink" Target="http://www.torontomu.ca/admissions/undergraduate/after-applying/" TargetMode="External"/><Relationship Id="rId30" Type="http://schemas.openxmlformats.org/officeDocument/2006/relationships/hyperlink" Target="https://www.torontomu.ca/equit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AC7C6-CFEB-4B7B-A5BC-24255D12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2025-02-12T12:47:00Z</dcterms:created>
  <dcterms:modified xsi:type="dcterms:W3CDTF">2025-03-06T14:20:00Z</dcterms:modified>
</cp:coreProperties>
</file>