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4863C" w14:textId="20702010" w:rsidR="00A471B0" w:rsidRDefault="00A21ACF">
      <w:pPr>
        <w:rPr>
          <w:rFonts w:ascii="Roboto" w:hAnsi="Roboto"/>
          <w:color w:val="212529"/>
          <w:shd w:val="clear" w:color="auto" w:fill="E6E6E6"/>
        </w:rPr>
      </w:pPr>
      <w:proofErr w:type="gramStart"/>
      <w:r>
        <w:rPr>
          <w:rFonts w:ascii="Roboto" w:hAnsi="Roboto"/>
          <w:color w:val="212529"/>
          <w:shd w:val="clear" w:color="auto" w:fill="E6E6E6"/>
        </w:rPr>
        <w:t>prefix:help</w:t>
      </w:r>
      <w:proofErr w:type="gramEnd"/>
      <w:r>
        <w:rPr>
          <w:rFonts w:ascii="Roboto" w:hAnsi="Roboto"/>
          <w:color w:val="212529"/>
          <w:shd w:val="clear" w:color="auto" w:fill="E6E6E6"/>
        </w:rPr>
        <w:t>_</w:t>
      </w:r>
      <w:proofErr w:type="gramStart"/>
      <w:r>
        <w:rPr>
          <w:rFonts w:ascii="Roboto" w:hAnsi="Roboto"/>
          <w:color w:val="212529"/>
          <w:shd w:val="clear" w:color="auto" w:fill="E6E6E6"/>
        </w:rPr>
        <w:t>controller:prerequisite</w:t>
      </w:r>
      <w:proofErr w:type="gramEnd"/>
      <w:r>
        <w:rPr>
          <w:rFonts w:ascii="Roboto" w:hAnsi="Roboto"/>
          <w:color w:val="212529"/>
          <w:shd w:val="clear" w:color="auto" w:fill="E6E6E6"/>
        </w:rPr>
        <w:t>_</w:t>
      </w:r>
      <w:proofErr w:type="gramStart"/>
      <w:r>
        <w:rPr>
          <w:rFonts w:ascii="Roboto" w:hAnsi="Roboto"/>
          <w:color w:val="212529"/>
          <w:shd w:val="clear" w:color="auto" w:fill="E6E6E6"/>
        </w:rPr>
        <w:t>action:index</w:t>
      </w:r>
      <w:proofErr w:type="gramEnd"/>
      <w:r>
        <w:rPr>
          <w:rFonts w:ascii="Roboto" w:hAnsi="Roboto"/>
          <w:color w:val="212529"/>
          <w:shd w:val="clear" w:color="auto" w:fill="E6E6E6"/>
        </w:rPr>
        <w:t>_</w:t>
      </w:r>
      <w:proofErr w:type="gramStart"/>
      <w:r>
        <w:rPr>
          <w:rFonts w:ascii="Roboto" w:hAnsi="Roboto"/>
          <w:color w:val="212529"/>
          <w:shd w:val="clear" w:color="auto" w:fill="E6E6E6"/>
        </w:rPr>
        <w:t>subject:pageHelpqueenqp</w:t>
      </w:r>
      <w:proofErr w:type="gramEnd"/>
      <w:r>
        <w:rPr>
          <w:rFonts w:ascii="Roboto" w:hAnsi="Roboto"/>
          <w:color w:val="212529"/>
          <w:shd w:val="clear" w:color="auto" w:fill="E6E6E6"/>
        </w:rPr>
        <w:t>200</w:t>
      </w:r>
    </w:p>
    <w:p w14:paraId="088ABAA4" w14:textId="4D26DB3A" w:rsidR="00A21ACF" w:rsidRDefault="00A21ACF">
      <w:pPr>
        <w:rPr>
          <w:rFonts w:ascii="Roboto" w:hAnsi="Roboto"/>
          <w:color w:val="212529"/>
          <w:shd w:val="clear" w:color="auto" w:fill="E6E6E6"/>
        </w:rPr>
      </w:pPr>
    </w:p>
    <w:p w14:paraId="38A40CE0" w14:textId="77777777" w:rsidR="00977AF8" w:rsidRPr="00977AF8" w:rsidRDefault="00977AF8" w:rsidP="00977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77AF8">
        <w:rPr>
          <w:rFonts w:ascii="Roboto" w:eastAsia="Times New Roman" w:hAnsi="Roboto" w:cs="Times New Roman"/>
          <w:color w:val="3A3A3A"/>
          <w:sz w:val="26"/>
          <w:szCs w:val="26"/>
          <w:shd w:val="clear" w:color="auto" w:fill="FFFFFF"/>
          <w:lang w:eastAsia="en-CA"/>
        </w:rPr>
        <w:t>Queen's PT:</w:t>
      </w:r>
      <w:r w:rsidRPr="00977AF8">
        <w:rPr>
          <w:rFonts w:ascii="Roboto" w:eastAsia="Times New Roman" w:hAnsi="Roboto" w:cs="Times New Roman"/>
          <w:color w:val="3A3A3A"/>
          <w:sz w:val="26"/>
          <w:szCs w:val="26"/>
          <w:lang w:eastAsia="en-CA"/>
        </w:rPr>
        <w:br/>
      </w:r>
    </w:p>
    <w:p w14:paraId="088EC199" w14:textId="77777777" w:rsidR="00977AF8" w:rsidRPr="00977AF8" w:rsidRDefault="00977AF8" w:rsidP="00977AF8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3A3A3A"/>
          <w:sz w:val="26"/>
          <w:szCs w:val="26"/>
          <w:lang w:eastAsia="en-CA"/>
        </w:rPr>
      </w:pPr>
      <w:r w:rsidRPr="00977AF8">
        <w:rPr>
          <w:rFonts w:ascii="Roboto" w:eastAsia="Times New Roman" w:hAnsi="Roboto" w:cs="Times New Roman"/>
          <w:color w:val="3A3A3A"/>
          <w:sz w:val="26"/>
          <w:szCs w:val="26"/>
          <w:lang w:eastAsia="en-CA"/>
        </w:rPr>
        <w:t>Human Anatomy (minimum half-year credit course)</w:t>
      </w:r>
    </w:p>
    <w:p w14:paraId="67A5C45A" w14:textId="77777777" w:rsidR="00977AF8" w:rsidRPr="00977AF8" w:rsidRDefault="00977AF8" w:rsidP="00977AF8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3A3A3A"/>
          <w:sz w:val="26"/>
          <w:szCs w:val="26"/>
          <w:lang w:eastAsia="en-CA"/>
        </w:rPr>
      </w:pPr>
      <w:r w:rsidRPr="00977AF8">
        <w:rPr>
          <w:rFonts w:ascii="Roboto" w:eastAsia="Times New Roman" w:hAnsi="Roboto" w:cs="Times New Roman"/>
          <w:color w:val="3A3A3A"/>
          <w:sz w:val="26"/>
          <w:szCs w:val="26"/>
          <w:lang w:eastAsia="en-CA"/>
        </w:rPr>
        <w:t>Human Physiology (minimum half-year credit course)</w:t>
      </w:r>
    </w:p>
    <w:p w14:paraId="5D6A8C42" w14:textId="77777777" w:rsidR="00977AF8" w:rsidRPr="00977AF8" w:rsidRDefault="00977AF8" w:rsidP="00977AF8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3A3A3A"/>
          <w:sz w:val="26"/>
          <w:szCs w:val="26"/>
          <w:lang w:eastAsia="en-CA"/>
        </w:rPr>
      </w:pPr>
      <w:r w:rsidRPr="00977AF8">
        <w:rPr>
          <w:rFonts w:ascii="Roboto" w:eastAsia="Times New Roman" w:hAnsi="Roboto" w:cs="Times New Roman"/>
          <w:color w:val="3A3A3A"/>
          <w:sz w:val="26"/>
          <w:szCs w:val="26"/>
          <w:lang w:eastAsia="en-CA"/>
        </w:rPr>
        <w:t>Statistics and/or Research Methods/Design (minimum half-year credit course)</w:t>
      </w:r>
    </w:p>
    <w:p w14:paraId="5B939877" w14:textId="77777777" w:rsidR="00977AF8" w:rsidRPr="00977AF8" w:rsidRDefault="00977AF8" w:rsidP="00977AF8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3A3A3A"/>
          <w:sz w:val="26"/>
          <w:szCs w:val="26"/>
          <w:lang w:eastAsia="en-CA"/>
        </w:rPr>
      </w:pPr>
      <w:r w:rsidRPr="00977AF8">
        <w:rPr>
          <w:rFonts w:ascii="Roboto" w:eastAsia="Times New Roman" w:hAnsi="Roboto" w:cs="Times New Roman"/>
          <w:color w:val="3A3A3A"/>
          <w:sz w:val="26"/>
          <w:szCs w:val="26"/>
          <w:lang w:eastAsia="en-CA"/>
        </w:rPr>
        <w:t>Human Psychology (minimum half-year credit course)</w:t>
      </w:r>
    </w:p>
    <w:p w14:paraId="66B51C01" w14:textId="77777777" w:rsidR="00A21ACF" w:rsidRDefault="00A21ACF"/>
    <w:sectPr w:rsidR="00A21A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70920"/>
    <w:multiLevelType w:val="multilevel"/>
    <w:tmpl w:val="9FE4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2F6D15"/>
    <w:multiLevelType w:val="multilevel"/>
    <w:tmpl w:val="FF54F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571AD2"/>
    <w:multiLevelType w:val="multilevel"/>
    <w:tmpl w:val="4532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8949811">
    <w:abstractNumId w:val="2"/>
  </w:num>
  <w:num w:numId="2" w16cid:durableId="1180124115">
    <w:abstractNumId w:val="1"/>
  </w:num>
  <w:num w:numId="3" w16cid:durableId="1278948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ACF"/>
    <w:rsid w:val="00316997"/>
    <w:rsid w:val="004016B1"/>
    <w:rsid w:val="005D045B"/>
    <w:rsid w:val="00977AF8"/>
    <w:rsid w:val="00A21ACF"/>
    <w:rsid w:val="00A4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0D9A5"/>
  <w15:chartTrackingRefBased/>
  <w15:docId w15:val="{59CD0E3F-45F3-47F7-B5FF-6F26EC29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D04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2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289</Characters>
  <Application>Microsoft Office Word</Application>
  <DocSecurity>0</DocSecurity>
  <Lines>10</Lines>
  <Paragraphs>6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Khalila Sawyer</dc:creator>
  <cp:keywords/>
  <dc:description/>
  <cp:lastModifiedBy>Khalila Sawyer</cp:lastModifiedBy>
  <cp:revision>4</cp:revision>
  <dcterms:created xsi:type="dcterms:W3CDTF">2023-03-28T15:55:00Z</dcterms:created>
  <dcterms:modified xsi:type="dcterms:W3CDTF">2026-02-10T18:52:00Z</dcterms:modified>
</cp:coreProperties>
</file>